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516" w:rsidRPr="00AF4516" w:rsidRDefault="00AF4516" w:rsidP="00AF4516">
      <w:pPr>
        <w:jc w:val="right"/>
      </w:pPr>
      <w:r w:rsidRPr="00AF4516">
        <w:t>редакция действует с 01.09.2020 г.</w:t>
      </w:r>
    </w:p>
    <w:p w:rsidR="00AF4516" w:rsidRDefault="00AF4516" w:rsidP="00AF4516">
      <w:pPr>
        <w:jc w:val="center"/>
        <w:rPr>
          <w:sz w:val="30"/>
          <w:szCs w:val="30"/>
        </w:rPr>
      </w:pPr>
    </w:p>
    <w:p w:rsidR="00AF4516" w:rsidRPr="00AF4516" w:rsidRDefault="00AF4516" w:rsidP="00AF4516">
      <w:pPr>
        <w:jc w:val="center"/>
        <w:rPr>
          <w:sz w:val="22"/>
          <w:szCs w:val="22"/>
        </w:rPr>
      </w:pPr>
      <w:r w:rsidRPr="00AF4516">
        <w:rPr>
          <w:sz w:val="30"/>
          <w:szCs w:val="30"/>
        </w:rPr>
        <w:t>Условия оказания транспортно-экспедиционных услуг</w:t>
      </w:r>
    </w:p>
    <w:p w:rsidR="00AF4516" w:rsidRDefault="00AF4516" w:rsidP="00AF4516">
      <w:pPr>
        <w:jc w:val="center"/>
        <w:rPr>
          <w:sz w:val="22"/>
          <w:szCs w:val="22"/>
        </w:rPr>
      </w:pPr>
    </w:p>
    <w:p w:rsidR="001C5774" w:rsidRPr="00D667E7" w:rsidRDefault="00D667E7" w:rsidP="00AF4516">
      <w:pPr>
        <w:jc w:val="center"/>
        <w:rPr>
          <w:b/>
          <w:sz w:val="22"/>
          <w:szCs w:val="22"/>
        </w:rPr>
      </w:pPr>
      <w:r>
        <w:rPr>
          <w:b/>
          <w:sz w:val="22"/>
          <w:szCs w:val="22"/>
        </w:rPr>
        <w:t>1.</w:t>
      </w:r>
      <w:r w:rsidR="00675059" w:rsidRPr="00D667E7">
        <w:rPr>
          <w:b/>
          <w:sz w:val="22"/>
          <w:szCs w:val="22"/>
        </w:rPr>
        <w:t>ПРЕДМЕТ</w:t>
      </w:r>
    </w:p>
    <w:p w:rsidR="00F079D4" w:rsidRPr="00F079D4" w:rsidRDefault="00AF4516" w:rsidP="00F079D4">
      <w:pPr>
        <w:jc w:val="both"/>
        <w:rPr>
          <w:sz w:val="22"/>
          <w:szCs w:val="22"/>
        </w:rPr>
      </w:pPr>
      <w:r w:rsidRPr="00D667E7">
        <w:rPr>
          <w:sz w:val="22"/>
          <w:szCs w:val="22"/>
        </w:rPr>
        <w:t>1.1</w:t>
      </w:r>
      <w:r w:rsidR="008715DD" w:rsidRPr="00D667E7">
        <w:rPr>
          <w:sz w:val="22"/>
          <w:szCs w:val="22"/>
        </w:rPr>
        <w:t>.</w:t>
      </w:r>
      <w:r w:rsidR="001C5774" w:rsidRPr="00D667E7">
        <w:rPr>
          <w:sz w:val="22"/>
          <w:szCs w:val="22"/>
        </w:rPr>
        <w:t xml:space="preserve"> </w:t>
      </w:r>
      <w:r w:rsidR="00F079D4" w:rsidRPr="00D667E7">
        <w:rPr>
          <w:sz w:val="22"/>
          <w:szCs w:val="22"/>
        </w:rPr>
        <w:t xml:space="preserve">Настоящие Условия </w:t>
      </w:r>
      <w:r w:rsidR="00D667E7">
        <w:rPr>
          <w:sz w:val="22"/>
          <w:szCs w:val="22"/>
        </w:rPr>
        <w:t>регулируют отношения Сторон по  Договору транспортной экспедиции.</w:t>
      </w:r>
    </w:p>
    <w:p w:rsidR="001C5774" w:rsidRPr="001C5774" w:rsidRDefault="00F079D4" w:rsidP="001C5774">
      <w:pPr>
        <w:jc w:val="both"/>
        <w:rPr>
          <w:sz w:val="22"/>
          <w:szCs w:val="22"/>
        </w:rPr>
      </w:pPr>
      <w:r>
        <w:rPr>
          <w:sz w:val="22"/>
          <w:szCs w:val="22"/>
        </w:rPr>
        <w:t xml:space="preserve">1.2. </w:t>
      </w:r>
      <w:r w:rsidRPr="00F079D4">
        <w:rPr>
          <w:sz w:val="22"/>
          <w:szCs w:val="22"/>
        </w:rPr>
        <w:t>Размер</w:t>
      </w:r>
      <w:r w:rsidR="001C5774" w:rsidRPr="00F079D4">
        <w:rPr>
          <w:sz w:val="22"/>
          <w:szCs w:val="22"/>
        </w:rPr>
        <w:t xml:space="preserve"> вознаграждения Экспедитора и переч</w:t>
      </w:r>
      <w:r w:rsidRPr="00F079D4">
        <w:rPr>
          <w:sz w:val="22"/>
          <w:szCs w:val="22"/>
        </w:rPr>
        <w:t>ень</w:t>
      </w:r>
      <w:r w:rsidR="001C5774" w:rsidRPr="00F079D4">
        <w:rPr>
          <w:sz w:val="22"/>
          <w:szCs w:val="22"/>
        </w:rPr>
        <w:t xml:space="preserve"> возмещаемых Заказчиком расходов Экспедитора,</w:t>
      </w:r>
      <w:r w:rsidR="001C5774" w:rsidRPr="00F079D4">
        <w:rPr>
          <w:rFonts w:eastAsia="Arial Unicode MS"/>
          <w:sz w:val="22"/>
          <w:szCs w:val="22"/>
        </w:rPr>
        <w:t xml:space="preserve"> количество (объем) и сроки предъявления к перевозке конкретных партий перевозимого груза, а так же наименования грузоотправителей и грузополучателей конкретных партий</w:t>
      </w:r>
      <w:r w:rsidR="00675059" w:rsidRPr="00F079D4">
        <w:rPr>
          <w:rFonts w:eastAsia="Arial Unicode MS"/>
          <w:sz w:val="22"/>
          <w:szCs w:val="22"/>
        </w:rPr>
        <w:t xml:space="preserve"> груза определяются письменным П</w:t>
      </w:r>
      <w:r w:rsidR="001C5774" w:rsidRPr="00F079D4">
        <w:rPr>
          <w:rFonts w:eastAsia="Arial Unicode MS"/>
          <w:sz w:val="22"/>
          <w:szCs w:val="22"/>
        </w:rPr>
        <w:t xml:space="preserve">оручением </w:t>
      </w:r>
      <w:r w:rsidR="001C5774" w:rsidRPr="00F079D4">
        <w:rPr>
          <w:sz w:val="22"/>
          <w:szCs w:val="22"/>
        </w:rPr>
        <w:t>Заказчик</w:t>
      </w:r>
      <w:r w:rsidR="001C5774" w:rsidRPr="00F079D4">
        <w:rPr>
          <w:rFonts w:eastAsia="Arial Unicode MS"/>
          <w:sz w:val="22"/>
          <w:szCs w:val="22"/>
        </w:rPr>
        <w:t xml:space="preserve">а (далее - Поручение), которое оформляется по форме, согласованной </w:t>
      </w:r>
      <w:r w:rsidR="001C5774" w:rsidRPr="00F079D4">
        <w:rPr>
          <w:sz w:val="22"/>
          <w:szCs w:val="22"/>
        </w:rPr>
        <w:t>сторонами.</w:t>
      </w:r>
      <w:r w:rsidR="001C5774" w:rsidRPr="001C5774">
        <w:rPr>
          <w:sz w:val="22"/>
          <w:szCs w:val="22"/>
        </w:rPr>
        <w:t xml:space="preserve"> </w:t>
      </w:r>
    </w:p>
    <w:p w:rsidR="001C5774" w:rsidRPr="001C5774" w:rsidRDefault="00F079D4" w:rsidP="001C5774">
      <w:pPr>
        <w:jc w:val="both"/>
        <w:rPr>
          <w:rFonts w:eastAsia="Arial Unicode MS"/>
          <w:sz w:val="22"/>
          <w:szCs w:val="22"/>
        </w:rPr>
      </w:pPr>
      <w:r>
        <w:rPr>
          <w:rFonts w:eastAsia="Arial Unicode MS"/>
          <w:sz w:val="22"/>
          <w:szCs w:val="22"/>
        </w:rPr>
        <w:t>1.3</w:t>
      </w:r>
      <w:r w:rsidR="001C5774" w:rsidRPr="001C5774">
        <w:rPr>
          <w:rFonts w:eastAsia="Arial Unicode MS"/>
          <w:sz w:val="22"/>
          <w:szCs w:val="22"/>
        </w:rPr>
        <w:t xml:space="preserve">. Стороны согласовали при исполнении </w:t>
      </w:r>
      <w:r w:rsidR="00675059">
        <w:rPr>
          <w:rFonts w:eastAsia="Arial Unicode MS"/>
          <w:sz w:val="22"/>
          <w:szCs w:val="22"/>
        </w:rPr>
        <w:t>Д</w:t>
      </w:r>
      <w:r w:rsidR="001C5774" w:rsidRPr="001C5774">
        <w:rPr>
          <w:rFonts w:eastAsia="Arial Unicode MS"/>
          <w:sz w:val="22"/>
          <w:szCs w:val="22"/>
        </w:rPr>
        <w:t>оговора считать экспедиторскими расписками транспортные накладные о передаче груза первому перевозчику, привлеченному Экспедитором, а складской распиской акты приема-передачи груза или контейнера на хранение.</w:t>
      </w:r>
    </w:p>
    <w:p w:rsidR="001C5774" w:rsidRPr="001C5774" w:rsidRDefault="001C5774" w:rsidP="001C5774">
      <w:pPr>
        <w:rPr>
          <w:b/>
          <w:sz w:val="22"/>
          <w:szCs w:val="22"/>
        </w:rPr>
      </w:pPr>
    </w:p>
    <w:p w:rsidR="001C5774" w:rsidRPr="001C5774" w:rsidRDefault="001C5774" w:rsidP="001C5774">
      <w:pPr>
        <w:jc w:val="center"/>
        <w:rPr>
          <w:b/>
          <w:sz w:val="22"/>
          <w:szCs w:val="22"/>
        </w:rPr>
      </w:pPr>
      <w:r w:rsidRPr="001C5774">
        <w:rPr>
          <w:b/>
          <w:sz w:val="22"/>
          <w:szCs w:val="22"/>
        </w:rPr>
        <w:t>2.ПРАВА И ОБЯЗАННОСТИ СТОРОН</w:t>
      </w:r>
    </w:p>
    <w:p w:rsidR="001C5774" w:rsidRPr="001C5774" w:rsidRDefault="001C5774" w:rsidP="001C5774">
      <w:pPr>
        <w:jc w:val="both"/>
        <w:rPr>
          <w:b/>
          <w:sz w:val="22"/>
          <w:szCs w:val="22"/>
        </w:rPr>
      </w:pPr>
      <w:r w:rsidRPr="001C5774">
        <w:rPr>
          <w:b/>
          <w:sz w:val="22"/>
          <w:szCs w:val="22"/>
        </w:rPr>
        <w:t>2.1. Права и обязанности Экспедитора:</w:t>
      </w:r>
    </w:p>
    <w:p w:rsidR="001C5774" w:rsidRPr="001C5774" w:rsidRDefault="001C5774" w:rsidP="001C5774">
      <w:pPr>
        <w:jc w:val="both"/>
        <w:rPr>
          <w:sz w:val="22"/>
          <w:szCs w:val="22"/>
        </w:rPr>
      </w:pPr>
      <w:r w:rsidRPr="001C5774">
        <w:rPr>
          <w:sz w:val="22"/>
          <w:szCs w:val="22"/>
        </w:rPr>
        <w:t xml:space="preserve">2.1.1.Экспедитор обязан принять от Заказчика Поручение на оказание услуг по организации перевозки конкретного груза и в течение 3 (трех) рабочих дней подтвердить прием Поручения к исполнению. В случае </w:t>
      </w:r>
      <w:proofErr w:type="gramStart"/>
      <w:r w:rsidRPr="001C5774">
        <w:rPr>
          <w:sz w:val="22"/>
          <w:szCs w:val="22"/>
        </w:rPr>
        <w:t>не поступления</w:t>
      </w:r>
      <w:proofErr w:type="gramEnd"/>
      <w:r w:rsidRPr="001C5774">
        <w:rPr>
          <w:sz w:val="22"/>
          <w:szCs w:val="22"/>
        </w:rPr>
        <w:t xml:space="preserve"> от Экспедитора в указанный срок подписанного с его стороны поручения Заказчика, такое поручение считается отклоненным.</w:t>
      </w:r>
    </w:p>
    <w:p w:rsidR="001C5774" w:rsidRPr="001C5774" w:rsidRDefault="001C5774" w:rsidP="001C5774">
      <w:pPr>
        <w:jc w:val="both"/>
        <w:rPr>
          <w:rFonts w:eastAsia="Arial Unicode MS"/>
          <w:sz w:val="22"/>
          <w:szCs w:val="22"/>
        </w:rPr>
      </w:pPr>
      <w:r w:rsidRPr="001C5774">
        <w:rPr>
          <w:rFonts w:eastAsia="Arial Unicode MS"/>
          <w:sz w:val="22"/>
          <w:szCs w:val="22"/>
        </w:rPr>
        <w:t xml:space="preserve">2.1.2. Экспедитор привлекает к исполнению своих обязательств по Договору третьих лиц (далее - соисполнители), в том числе заключает договоры: перевозки, хранения, выполнения погрузо-разгрузочных работ и других </w:t>
      </w:r>
      <w:proofErr w:type="gramStart"/>
      <w:r w:rsidRPr="001C5774">
        <w:rPr>
          <w:rFonts w:eastAsia="Arial Unicode MS"/>
          <w:sz w:val="22"/>
          <w:szCs w:val="22"/>
        </w:rPr>
        <w:t>операций</w:t>
      </w:r>
      <w:proofErr w:type="gramEnd"/>
      <w:r w:rsidRPr="001C5774">
        <w:rPr>
          <w:rFonts w:eastAsia="Arial Unicode MS"/>
          <w:sz w:val="22"/>
          <w:szCs w:val="22"/>
        </w:rPr>
        <w:t xml:space="preserve"> связанных с грузом. Экспедитор вправе по своему усмотрению привлекать любых соисполнителей.</w:t>
      </w:r>
    </w:p>
    <w:p w:rsidR="001C5774" w:rsidRPr="001C5774" w:rsidRDefault="001C5774" w:rsidP="001C5774">
      <w:pPr>
        <w:jc w:val="both"/>
        <w:rPr>
          <w:sz w:val="22"/>
          <w:szCs w:val="22"/>
        </w:rPr>
      </w:pPr>
      <w:r w:rsidRPr="001C5774">
        <w:rPr>
          <w:sz w:val="22"/>
          <w:szCs w:val="22"/>
        </w:rPr>
        <w:t>2.1.3. Экспедитор вправе требовать возмещения дополнительных расходов Экспедитора, возникших не по вине Экспедитора.</w:t>
      </w:r>
    </w:p>
    <w:p w:rsidR="001C5774" w:rsidRPr="001C5774" w:rsidRDefault="001C5774" w:rsidP="001C5774">
      <w:pPr>
        <w:jc w:val="both"/>
        <w:rPr>
          <w:sz w:val="22"/>
          <w:szCs w:val="22"/>
        </w:rPr>
      </w:pPr>
      <w:r w:rsidRPr="001C5774">
        <w:rPr>
          <w:sz w:val="22"/>
          <w:szCs w:val="22"/>
        </w:rPr>
        <w:t>2.1.4. Экспедитор вправе не приступать к исполнению своих обязательств или прекратить их дальнейшее исполнение до полной оплаты Заказчиком всех предусмотренных настоящим Договором расходов и услуг  (в том числе предстоящих) или до предоставления Заказчиком надлежащего обеспечения исполнения указанных обязательств, а также в случае ненадлежащего исполнения Заказчиком обязательств, предусмотренных п. 2.2.3. 2.1.5. Экспедитор вправе удерживать находящийся в его распоряжении груз, контейнер и документы до полной оплаты З</w:t>
      </w:r>
      <w:r w:rsidR="00675059">
        <w:rPr>
          <w:sz w:val="22"/>
          <w:szCs w:val="22"/>
        </w:rPr>
        <w:t xml:space="preserve">аказчиком всех предусмотренных </w:t>
      </w:r>
      <w:r w:rsidRPr="001C5774">
        <w:rPr>
          <w:sz w:val="22"/>
          <w:szCs w:val="22"/>
        </w:rPr>
        <w:t>Договором расходов и услуг (в том числе предстоящих) или до предоставления Заказчиком надлежащего обеспечения исполнения указанных обязательств. Заказчик также обязан возместить расходы Экспедитора, связанные с удержанием. За возникшую порчу груза вследствие его удержания Экспедитором в случае, предусмотренном настоящим пунктом, ответственность несет Заказчик.</w:t>
      </w:r>
    </w:p>
    <w:p w:rsidR="001C5774" w:rsidRPr="001C5774" w:rsidRDefault="001C5774" w:rsidP="001C5774">
      <w:pPr>
        <w:jc w:val="both"/>
        <w:rPr>
          <w:sz w:val="22"/>
          <w:szCs w:val="22"/>
        </w:rPr>
      </w:pPr>
      <w:r w:rsidRPr="001C5774">
        <w:rPr>
          <w:sz w:val="22"/>
          <w:szCs w:val="22"/>
        </w:rPr>
        <w:t>При неоплате Заказчиком счетов, выставленных на основании Договора, Экспедитор имеет право самостоятельно реализовывать удерживаемый им груз в порядке, предусмотренном действующим законодательством без обращения в арбитражный суд, если обстоятельства, послужившие основанием для удержания, не устранены Заказчиком в двухмесячный срок.</w:t>
      </w:r>
    </w:p>
    <w:p w:rsidR="001C5774" w:rsidRPr="001C5774" w:rsidRDefault="001C5774" w:rsidP="001C5774">
      <w:pPr>
        <w:jc w:val="both"/>
        <w:rPr>
          <w:sz w:val="22"/>
          <w:szCs w:val="22"/>
        </w:rPr>
      </w:pPr>
      <w:r w:rsidRPr="001C5774">
        <w:rPr>
          <w:sz w:val="22"/>
          <w:szCs w:val="22"/>
        </w:rPr>
        <w:t xml:space="preserve">2.1.6. Экспедитор обязан оказывать от своего имени и за счет Заказчика услуги, связанные с организацией перевозки </w:t>
      </w:r>
      <w:proofErr w:type="gramStart"/>
      <w:r w:rsidRPr="001C5774">
        <w:rPr>
          <w:sz w:val="22"/>
          <w:szCs w:val="22"/>
        </w:rPr>
        <w:t>груза Заказчика</w:t>
      </w:r>
      <w:proofErr w:type="gramEnd"/>
      <w:r w:rsidRPr="001C5774">
        <w:rPr>
          <w:sz w:val="22"/>
          <w:szCs w:val="22"/>
        </w:rPr>
        <w:t xml:space="preserve">, согласованные сторонами в Поручениях Заказчика принятых Экспедитором к исполнению. </w:t>
      </w:r>
    </w:p>
    <w:p w:rsidR="001C5774" w:rsidRPr="001C5774" w:rsidRDefault="001C5774" w:rsidP="001C5774">
      <w:pPr>
        <w:widowControl/>
        <w:autoSpaceDE/>
        <w:adjustRightInd/>
        <w:jc w:val="both"/>
        <w:rPr>
          <w:sz w:val="22"/>
          <w:szCs w:val="22"/>
        </w:rPr>
      </w:pPr>
      <w:r w:rsidRPr="001C5774">
        <w:rPr>
          <w:sz w:val="22"/>
          <w:szCs w:val="22"/>
        </w:rPr>
        <w:t>2.1.7. По специальному страховому Поручению Заказчика Экспедитор вправе заключать от имени Заказчика и за его счет либо от своего имени, но за счет Заказчика договор страхования груза.</w:t>
      </w:r>
    </w:p>
    <w:p w:rsidR="001C5774" w:rsidRPr="001C5774" w:rsidRDefault="001C5774" w:rsidP="001C5774">
      <w:pPr>
        <w:widowControl/>
        <w:autoSpaceDE/>
        <w:adjustRightInd/>
        <w:jc w:val="both"/>
        <w:rPr>
          <w:sz w:val="22"/>
          <w:szCs w:val="22"/>
        </w:rPr>
      </w:pPr>
      <w:r w:rsidRPr="001C5774">
        <w:rPr>
          <w:sz w:val="22"/>
          <w:szCs w:val="22"/>
        </w:rPr>
        <w:t>2.1.8. Экспедитор вправе отступать от указаний Заказчика в случае, если это необходимо в интересах Заказчика, или, если Экспедитор по независящим от него причинам не смог предварительно запросить Заказчика о его согласии на такое отступление, либо получить в течение суток со дня уведомления Заказчика ответ на свой запрос.</w:t>
      </w:r>
    </w:p>
    <w:p w:rsidR="001C5774" w:rsidRPr="001C5774" w:rsidRDefault="001C5774" w:rsidP="001C5774">
      <w:pPr>
        <w:widowControl/>
        <w:autoSpaceDE/>
        <w:adjustRightInd/>
        <w:jc w:val="both"/>
        <w:rPr>
          <w:sz w:val="22"/>
          <w:szCs w:val="22"/>
        </w:rPr>
      </w:pPr>
      <w:r w:rsidRPr="001C5774">
        <w:rPr>
          <w:sz w:val="22"/>
          <w:szCs w:val="22"/>
        </w:rPr>
        <w:t>2.1.9. При наличии просроченной к оплате задолженности Заказчика, Экспедитор вправе зачитывать любые денежные средства, поступившие от Заказчика, в счет погашения ранее возникшей задолженности не зависимо от указанного Заказчиком назначения платежа.</w:t>
      </w:r>
    </w:p>
    <w:p w:rsidR="001C5774" w:rsidRPr="001C5774" w:rsidRDefault="001C5774" w:rsidP="001C5774">
      <w:pPr>
        <w:widowControl/>
        <w:autoSpaceDE/>
        <w:adjustRightInd/>
        <w:jc w:val="both"/>
        <w:rPr>
          <w:b/>
          <w:sz w:val="22"/>
          <w:szCs w:val="22"/>
        </w:rPr>
      </w:pPr>
      <w:r w:rsidRPr="001C5774">
        <w:rPr>
          <w:sz w:val="22"/>
          <w:szCs w:val="22"/>
        </w:rPr>
        <w:t xml:space="preserve">2.1.10. Экспедитор (привлеченный им перевозчик) вправе требовать от Заказчика предоставления заверенных копий документов грузоотправителей и  грузополучателей, подтверждающих их полномочия и предъявления </w:t>
      </w:r>
      <w:proofErr w:type="gramStart"/>
      <w:r w:rsidRPr="001C5774">
        <w:rPr>
          <w:sz w:val="22"/>
          <w:szCs w:val="22"/>
        </w:rPr>
        <w:t>документов</w:t>
      </w:r>
      <w:proofErr w:type="gramEnd"/>
      <w:r w:rsidRPr="001C5774">
        <w:rPr>
          <w:sz w:val="22"/>
          <w:szCs w:val="22"/>
        </w:rPr>
        <w:t xml:space="preserve"> удостоверяющих личность. </w:t>
      </w:r>
    </w:p>
    <w:p w:rsidR="001C5774" w:rsidRPr="001C5774" w:rsidRDefault="001C5774" w:rsidP="001C5774">
      <w:pPr>
        <w:jc w:val="both"/>
        <w:rPr>
          <w:b/>
          <w:sz w:val="22"/>
          <w:szCs w:val="22"/>
        </w:rPr>
      </w:pPr>
      <w:r w:rsidRPr="001C5774">
        <w:rPr>
          <w:b/>
          <w:sz w:val="22"/>
          <w:szCs w:val="22"/>
        </w:rPr>
        <w:t>2.2. Права и обязанности Заказчика:</w:t>
      </w:r>
    </w:p>
    <w:p w:rsidR="001C5774" w:rsidRPr="001C5774" w:rsidRDefault="001C5774" w:rsidP="001C5774">
      <w:pPr>
        <w:tabs>
          <w:tab w:val="left" w:pos="284"/>
        </w:tabs>
        <w:jc w:val="both"/>
        <w:rPr>
          <w:sz w:val="22"/>
          <w:szCs w:val="22"/>
        </w:rPr>
      </w:pPr>
      <w:r w:rsidRPr="001C5774">
        <w:rPr>
          <w:sz w:val="22"/>
          <w:szCs w:val="22"/>
        </w:rPr>
        <w:t>2.2.1. Заказчик обязан направить Экспедитору Поручение, оформленное по форме Приложения №1 к настоящему Договору, содержащее подпись уполномоченного лица и оттиск печати. В случае необходимости, к Поручению должна быть приложена доверенность на лицо, подписавшее Поручение.</w:t>
      </w:r>
    </w:p>
    <w:p w:rsidR="001C5774" w:rsidRPr="001C5774" w:rsidRDefault="001C5774" w:rsidP="001C5774">
      <w:pPr>
        <w:tabs>
          <w:tab w:val="left" w:pos="284"/>
        </w:tabs>
        <w:jc w:val="both"/>
        <w:rPr>
          <w:sz w:val="22"/>
          <w:szCs w:val="22"/>
        </w:rPr>
      </w:pPr>
      <w:r w:rsidRPr="001C5774">
        <w:rPr>
          <w:sz w:val="22"/>
          <w:szCs w:val="22"/>
        </w:rPr>
        <w:t>Поручение Заказчика направляется Экспедитору в следующие сроки:</w:t>
      </w:r>
    </w:p>
    <w:p w:rsidR="001C5774" w:rsidRPr="001C5774" w:rsidRDefault="001C5774" w:rsidP="001C5774">
      <w:pPr>
        <w:tabs>
          <w:tab w:val="left" w:pos="284"/>
        </w:tabs>
        <w:jc w:val="both"/>
        <w:rPr>
          <w:sz w:val="22"/>
          <w:szCs w:val="22"/>
        </w:rPr>
      </w:pPr>
      <w:r w:rsidRPr="001C5774">
        <w:rPr>
          <w:sz w:val="22"/>
          <w:szCs w:val="22"/>
        </w:rPr>
        <w:t>•</w:t>
      </w:r>
      <w:r w:rsidRPr="001C5774">
        <w:rPr>
          <w:sz w:val="22"/>
          <w:szCs w:val="22"/>
        </w:rPr>
        <w:tab/>
        <w:t>не менее чем за 5 (пять) рабочих дней до даты и времени подачи контейнеров под погрузку при отправке во внутригосударственном сообщении;</w:t>
      </w:r>
    </w:p>
    <w:p w:rsidR="001C5774" w:rsidRPr="001C5774" w:rsidRDefault="001C5774" w:rsidP="001C5774">
      <w:pPr>
        <w:tabs>
          <w:tab w:val="left" w:pos="284"/>
        </w:tabs>
        <w:jc w:val="both"/>
        <w:rPr>
          <w:sz w:val="22"/>
          <w:szCs w:val="22"/>
        </w:rPr>
      </w:pPr>
      <w:r w:rsidRPr="001C5774">
        <w:rPr>
          <w:sz w:val="22"/>
          <w:szCs w:val="22"/>
        </w:rPr>
        <w:lastRenderedPageBreak/>
        <w:t>•</w:t>
      </w:r>
      <w:r w:rsidRPr="001C5774">
        <w:rPr>
          <w:sz w:val="22"/>
          <w:szCs w:val="22"/>
        </w:rPr>
        <w:tab/>
        <w:t>не менее чем за 10 (десять) рабочих дней до предполагаемой даты погрузки груза в контейнеры при отправке  в прямом смешанном сообщении (железнодорожный, водный транспорт).</w:t>
      </w:r>
    </w:p>
    <w:p w:rsidR="001C5774" w:rsidRPr="001C5774" w:rsidRDefault="001C5774" w:rsidP="001C5774">
      <w:pPr>
        <w:tabs>
          <w:tab w:val="left" w:pos="284"/>
        </w:tabs>
        <w:jc w:val="both"/>
        <w:rPr>
          <w:sz w:val="22"/>
          <w:szCs w:val="22"/>
        </w:rPr>
      </w:pPr>
      <w:r w:rsidRPr="001C5774">
        <w:rPr>
          <w:sz w:val="22"/>
          <w:szCs w:val="22"/>
        </w:rPr>
        <w:t>В случае направления Заказчиком Поручения позже 14:00 часов времени последнего рабочего дня предшествующего дню подачи контейнеров под погрузку, Экспедитор вправе считать такое поручение поданным в следующий рабочий день и соответственно перенести дату подачи контейнеров под погрузку, указанную в Поручении. Время, указанное в настоящем пункте - Иркутское.</w:t>
      </w:r>
    </w:p>
    <w:p w:rsidR="001C5774" w:rsidRPr="001C5774" w:rsidRDefault="001C5774" w:rsidP="001C5774">
      <w:pPr>
        <w:jc w:val="both"/>
        <w:rPr>
          <w:sz w:val="22"/>
          <w:szCs w:val="22"/>
        </w:rPr>
      </w:pPr>
      <w:r w:rsidRPr="001C5774">
        <w:rPr>
          <w:sz w:val="22"/>
          <w:szCs w:val="22"/>
        </w:rPr>
        <w:t>В случае необходимости допускается отступление от согласованной сторонами формы поручения с обязательным указанием в нем всех данных, необходимых для организации перевозки.</w:t>
      </w:r>
    </w:p>
    <w:p w:rsidR="001C5774" w:rsidRPr="001C5774" w:rsidRDefault="001C5774" w:rsidP="001C5774">
      <w:pPr>
        <w:jc w:val="both"/>
        <w:rPr>
          <w:sz w:val="22"/>
          <w:szCs w:val="22"/>
        </w:rPr>
      </w:pPr>
      <w:r w:rsidRPr="001C5774">
        <w:rPr>
          <w:sz w:val="22"/>
          <w:szCs w:val="22"/>
        </w:rPr>
        <w:t>2.2.2. Заказчик вправе отозвать ранее выданное Поручение письменно (полностью или частично) на любом этапе исполнения Договора. Заказчик обязан возместить Экспедитору фактически понесенные, документально подтвержденные расходы, связанные с  отзывом Заказчиком Поручения в срок не позднее 5 (пяти) дней с момента получения счета Экспедитора, а также возместить, связанные с этим, убытки.</w:t>
      </w:r>
    </w:p>
    <w:p w:rsidR="001C5774" w:rsidRPr="001C5774" w:rsidRDefault="001C5774" w:rsidP="001C5774">
      <w:pPr>
        <w:jc w:val="both"/>
        <w:rPr>
          <w:sz w:val="22"/>
          <w:szCs w:val="22"/>
        </w:rPr>
      </w:pPr>
      <w:r w:rsidRPr="001C5774">
        <w:rPr>
          <w:sz w:val="22"/>
          <w:szCs w:val="22"/>
        </w:rPr>
        <w:t>Экспедитор вправе требовать от Заказчика уплаты штрафа в размере 10% от общей суммы услуг и возмещаемых расходов, определенных в отозванном Заказчиком Поручении.</w:t>
      </w:r>
    </w:p>
    <w:p w:rsidR="001C5774" w:rsidRPr="001C5774" w:rsidRDefault="001C5774" w:rsidP="001C5774">
      <w:pPr>
        <w:jc w:val="both"/>
        <w:rPr>
          <w:bCs/>
          <w:sz w:val="22"/>
          <w:szCs w:val="22"/>
        </w:rPr>
      </w:pPr>
      <w:r w:rsidRPr="001C5774">
        <w:rPr>
          <w:sz w:val="22"/>
          <w:szCs w:val="22"/>
        </w:rPr>
        <w:t xml:space="preserve">2.2.3. </w:t>
      </w:r>
      <w:proofErr w:type="gramStart"/>
      <w:r w:rsidRPr="001C5774">
        <w:rPr>
          <w:sz w:val="22"/>
          <w:szCs w:val="22"/>
        </w:rPr>
        <w:t xml:space="preserve">Заказчик одновременно с Поручением обязан представить </w:t>
      </w:r>
      <w:r w:rsidRPr="001C5774">
        <w:rPr>
          <w:bCs/>
          <w:sz w:val="22"/>
          <w:szCs w:val="22"/>
        </w:rPr>
        <w:t>Экспедитору полную, точную и достоверную информацию о свойствах груза (в том числе о его маркировке, весе, объеме, количестве грузовых мест), об условиях его перевозки и иную информацию, необходимую для исполнения Экспедитором его обязанностей, а также документы, необходимые для осуществления таможенного, санитарного контроля, других видов государственного контроля.</w:t>
      </w:r>
      <w:proofErr w:type="gramEnd"/>
      <w:r w:rsidRPr="001C5774">
        <w:rPr>
          <w:bCs/>
          <w:sz w:val="22"/>
          <w:szCs w:val="22"/>
        </w:rPr>
        <w:t xml:space="preserve"> </w:t>
      </w:r>
      <w:r w:rsidRPr="001C5774">
        <w:rPr>
          <w:sz w:val="22"/>
          <w:szCs w:val="22"/>
        </w:rPr>
        <w:t xml:space="preserve">Заказчик обязан предоставить </w:t>
      </w:r>
      <w:r w:rsidRPr="001C5774">
        <w:rPr>
          <w:bCs/>
          <w:sz w:val="22"/>
          <w:szCs w:val="22"/>
        </w:rPr>
        <w:t>Экспедитору наименование и реквизиты грузополучателя.</w:t>
      </w:r>
    </w:p>
    <w:p w:rsidR="001C5774" w:rsidRPr="001C5774" w:rsidRDefault="001C5774" w:rsidP="001C5774">
      <w:pPr>
        <w:jc w:val="both"/>
        <w:rPr>
          <w:bCs/>
          <w:sz w:val="22"/>
          <w:szCs w:val="22"/>
        </w:rPr>
      </w:pPr>
      <w:r w:rsidRPr="001C5774">
        <w:rPr>
          <w:bCs/>
          <w:sz w:val="22"/>
          <w:szCs w:val="22"/>
        </w:rPr>
        <w:t xml:space="preserve">Опасные, скоропортящиеся и иные грузы, требующие специальных условий перевозки, принимаются Экспедитором только при  предоставлении </w:t>
      </w:r>
      <w:r w:rsidRPr="001C5774">
        <w:rPr>
          <w:sz w:val="22"/>
          <w:szCs w:val="22"/>
        </w:rPr>
        <w:t>Заказчик</w:t>
      </w:r>
      <w:r w:rsidRPr="001C5774">
        <w:rPr>
          <w:bCs/>
          <w:sz w:val="22"/>
          <w:szCs w:val="22"/>
        </w:rPr>
        <w:t>ом в письменной форме (на бумажном носителе) информации об условиях их транспортировки.</w:t>
      </w:r>
    </w:p>
    <w:p w:rsidR="001C5774" w:rsidRPr="001C5774" w:rsidRDefault="001C5774" w:rsidP="001C5774">
      <w:pPr>
        <w:jc w:val="both"/>
        <w:rPr>
          <w:sz w:val="22"/>
          <w:szCs w:val="22"/>
        </w:rPr>
      </w:pPr>
      <w:proofErr w:type="gramStart"/>
      <w:r w:rsidRPr="001C5774">
        <w:rPr>
          <w:sz w:val="22"/>
          <w:szCs w:val="22"/>
        </w:rPr>
        <w:t xml:space="preserve">Заказчик обязан предоставить полный, должным образом оформленный пакет  документов на опасный груз, в том числе, паспорт безопасности на русском языке (либо с заверенным переводом), </w:t>
      </w:r>
      <w:proofErr w:type="spellStart"/>
      <w:r w:rsidRPr="001C5774">
        <w:rPr>
          <w:sz w:val="22"/>
          <w:szCs w:val="22"/>
        </w:rPr>
        <w:t>мультимодальную</w:t>
      </w:r>
      <w:proofErr w:type="spellEnd"/>
      <w:r w:rsidRPr="001C5774">
        <w:rPr>
          <w:sz w:val="22"/>
          <w:szCs w:val="22"/>
        </w:rPr>
        <w:t xml:space="preserve"> транспортную декларацию об опасном грузе, свидетельство о загрузке контейнера, сертификат на тару, гарантийное обязательство по приему на утилизацию, либо уничтожение опасных отходов в случае возникновения  аварийной ситуации.</w:t>
      </w:r>
      <w:proofErr w:type="gramEnd"/>
    </w:p>
    <w:p w:rsidR="001C5774" w:rsidRPr="001C5774" w:rsidRDefault="001C5774" w:rsidP="001C5774">
      <w:pPr>
        <w:jc w:val="both"/>
        <w:rPr>
          <w:sz w:val="22"/>
          <w:szCs w:val="22"/>
        </w:rPr>
      </w:pPr>
      <w:r w:rsidRPr="001C5774">
        <w:rPr>
          <w:sz w:val="22"/>
          <w:szCs w:val="22"/>
        </w:rPr>
        <w:t>2.2.4. Заказчик вправе требовать от Экспедитора предоставления информации о процессе перевозки груза, давать указания Экспедитору в рамках Договора.</w:t>
      </w:r>
    </w:p>
    <w:p w:rsidR="001C5774" w:rsidRPr="001C5774" w:rsidRDefault="001C5774" w:rsidP="001C5774">
      <w:pPr>
        <w:jc w:val="both"/>
        <w:rPr>
          <w:rFonts w:eastAsia="Arial Unicode MS"/>
          <w:sz w:val="22"/>
          <w:szCs w:val="22"/>
        </w:rPr>
      </w:pPr>
      <w:r w:rsidRPr="001C5774">
        <w:rPr>
          <w:sz w:val="22"/>
          <w:szCs w:val="22"/>
        </w:rPr>
        <w:t xml:space="preserve">2.2.5. Заказчик обязан оплатить </w:t>
      </w:r>
      <w:r w:rsidRPr="001C5774">
        <w:rPr>
          <w:rFonts w:eastAsia="Arial Unicode MS"/>
          <w:sz w:val="22"/>
          <w:szCs w:val="22"/>
        </w:rPr>
        <w:t xml:space="preserve">вознаграждение Экспедитора, а также возместить расходы, понесенные Экспедитором во исполнение Договора и в интересах </w:t>
      </w:r>
      <w:r w:rsidRPr="001C5774">
        <w:rPr>
          <w:sz w:val="22"/>
          <w:szCs w:val="22"/>
        </w:rPr>
        <w:t>Заказчик</w:t>
      </w:r>
      <w:r w:rsidRPr="001C5774">
        <w:rPr>
          <w:rFonts w:eastAsia="Arial Unicode MS"/>
          <w:sz w:val="22"/>
          <w:szCs w:val="22"/>
        </w:rPr>
        <w:t>а, а так же возместить дополнительные, заранее не согласованные Сторонами расходы, возникшие не по вине Экспедитора при выполнении поручения Заказчика или связанные с его грузом.</w:t>
      </w:r>
    </w:p>
    <w:p w:rsidR="001C5774" w:rsidRPr="001C5774" w:rsidRDefault="001C5774" w:rsidP="001C5774">
      <w:pPr>
        <w:jc w:val="both"/>
        <w:rPr>
          <w:rFonts w:eastAsia="Arial Unicode MS"/>
          <w:sz w:val="22"/>
          <w:szCs w:val="22"/>
        </w:rPr>
      </w:pPr>
      <w:r w:rsidRPr="001C5774">
        <w:rPr>
          <w:rFonts w:eastAsia="Arial Unicode MS"/>
          <w:sz w:val="22"/>
          <w:szCs w:val="22"/>
        </w:rPr>
        <w:t>2.2.6.</w:t>
      </w:r>
      <w:r w:rsidRPr="001C5774">
        <w:rPr>
          <w:sz w:val="22"/>
          <w:szCs w:val="22"/>
        </w:rPr>
        <w:t xml:space="preserve"> Заказчик</w:t>
      </w:r>
      <w:r w:rsidRPr="001C5774">
        <w:rPr>
          <w:rFonts w:eastAsia="Arial Unicode MS"/>
          <w:sz w:val="22"/>
          <w:szCs w:val="22"/>
        </w:rPr>
        <w:t xml:space="preserve"> обязан выдать Экспедитору доверенность, если она необходима для исполнения Договора.</w:t>
      </w:r>
    </w:p>
    <w:p w:rsidR="001C5774" w:rsidRPr="001C5774" w:rsidRDefault="001C5774" w:rsidP="001C5774">
      <w:pPr>
        <w:widowControl/>
        <w:autoSpaceDE/>
        <w:adjustRightInd/>
        <w:jc w:val="both"/>
        <w:rPr>
          <w:rFonts w:eastAsia="Arial Unicode MS"/>
          <w:sz w:val="22"/>
          <w:szCs w:val="22"/>
        </w:rPr>
      </w:pPr>
      <w:r w:rsidRPr="001C5774">
        <w:rPr>
          <w:rFonts w:eastAsia="Arial Unicode MS"/>
          <w:sz w:val="22"/>
          <w:szCs w:val="22"/>
        </w:rPr>
        <w:t>2.2.7.</w:t>
      </w:r>
      <w:r w:rsidRPr="001C5774">
        <w:rPr>
          <w:bCs/>
          <w:sz w:val="22"/>
          <w:szCs w:val="22"/>
        </w:rPr>
        <w:t xml:space="preserve"> Если иное не предусмотрено приложением или дополнительным соглашением к Договору (не указано в качестве обязанностей Экспедитора), </w:t>
      </w:r>
      <w:r w:rsidRPr="001C5774">
        <w:rPr>
          <w:sz w:val="22"/>
          <w:szCs w:val="22"/>
        </w:rPr>
        <w:t>Заказчик, его грузоотправитель или грузополучатель</w:t>
      </w:r>
      <w:r w:rsidRPr="001C5774">
        <w:rPr>
          <w:rFonts w:eastAsia="Arial Unicode MS"/>
          <w:sz w:val="22"/>
          <w:szCs w:val="22"/>
        </w:rPr>
        <w:t xml:space="preserve"> </w:t>
      </w:r>
      <w:proofErr w:type="gramStart"/>
      <w:r w:rsidRPr="001C5774">
        <w:rPr>
          <w:rFonts w:eastAsia="Arial Unicode MS"/>
          <w:sz w:val="22"/>
          <w:szCs w:val="22"/>
        </w:rPr>
        <w:t>обязаны</w:t>
      </w:r>
      <w:proofErr w:type="gramEnd"/>
      <w:r w:rsidRPr="001C5774">
        <w:rPr>
          <w:rFonts w:eastAsia="Arial Unicode MS"/>
          <w:sz w:val="22"/>
          <w:szCs w:val="22"/>
        </w:rPr>
        <w:t>:</w:t>
      </w:r>
    </w:p>
    <w:p w:rsidR="001C5774" w:rsidRPr="001C5774" w:rsidRDefault="001C5774" w:rsidP="001C5774">
      <w:pPr>
        <w:widowControl/>
        <w:tabs>
          <w:tab w:val="left" w:pos="9000"/>
        </w:tabs>
        <w:autoSpaceDE/>
        <w:adjustRightInd/>
        <w:jc w:val="both"/>
        <w:rPr>
          <w:sz w:val="22"/>
          <w:szCs w:val="22"/>
        </w:rPr>
      </w:pPr>
      <w:r w:rsidRPr="001C5774">
        <w:rPr>
          <w:sz w:val="22"/>
          <w:szCs w:val="22"/>
        </w:rPr>
        <w:t>2.2.7.1. Проверить техническую и коммерческую пригодность вагонов, контейнеров, прицепов и другого подвижного состава к перевозке конкретного груза, указанного Заказчиком. Подвижной состав считается поданным под погрузку в технически и коммерчески пригодном состоянии в случае  начала его загрузки грузоотправителем;</w:t>
      </w:r>
    </w:p>
    <w:p w:rsidR="001C5774" w:rsidRPr="001C5774" w:rsidRDefault="001C5774" w:rsidP="001C5774">
      <w:pPr>
        <w:widowControl/>
        <w:tabs>
          <w:tab w:val="left" w:pos="9000"/>
        </w:tabs>
        <w:autoSpaceDE/>
        <w:adjustRightInd/>
        <w:jc w:val="both"/>
        <w:rPr>
          <w:sz w:val="22"/>
          <w:szCs w:val="22"/>
        </w:rPr>
      </w:pPr>
      <w:r w:rsidRPr="001C5774">
        <w:rPr>
          <w:sz w:val="22"/>
          <w:szCs w:val="22"/>
        </w:rPr>
        <w:t xml:space="preserve">2.2.7.2. Предъявить </w:t>
      </w:r>
      <w:r w:rsidRPr="001C5774">
        <w:rPr>
          <w:bCs/>
          <w:sz w:val="22"/>
          <w:szCs w:val="22"/>
        </w:rPr>
        <w:t xml:space="preserve">груз </w:t>
      </w:r>
      <w:r w:rsidRPr="001C5774">
        <w:rPr>
          <w:sz w:val="22"/>
          <w:szCs w:val="22"/>
        </w:rPr>
        <w:t>для перевозки в надлежащей таре (упаковке), соответствующей требованиям, предъявляемым при перевозке данного груза;</w:t>
      </w:r>
    </w:p>
    <w:p w:rsidR="001C5774" w:rsidRPr="001C5774" w:rsidRDefault="001C5774" w:rsidP="001C5774">
      <w:pPr>
        <w:widowControl/>
        <w:tabs>
          <w:tab w:val="left" w:pos="9000"/>
        </w:tabs>
        <w:autoSpaceDE/>
        <w:adjustRightInd/>
        <w:jc w:val="both"/>
        <w:rPr>
          <w:sz w:val="22"/>
          <w:szCs w:val="22"/>
        </w:rPr>
      </w:pPr>
      <w:r w:rsidRPr="001C5774">
        <w:rPr>
          <w:sz w:val="22"/>
          <w:szCs w:val="22"/>
        </w:rPr>
        <w:t xml:space="preserve">2.2.7.3. Обеспечить размещение и  крепление груза в контейнерах в соответствии с требованиями </w:t>
      </w:r>
      <w:r w:rsidRPr="001C5774">
        <w:rPr>
          <w:bCs/>
          <w:sz w:val="22"/>
          <w:szCs w:val="22"/>
        </w:rPr>
        <w:t>технических условий размещения и крепления грузов в контейнерах и вагонах (крепление груза, исключающее возможность его перемещения внутри контейнера осуществляется заградительными щитами).</w:t>
      </w:r>
    </w:p>
    <w:p w:rsidR="001C5774" w:rsidRPr="001C5774" w:rsidRDefault="001C5774" w:rsidP="001C5774">
      <w:pPr>
        <w:widowControl/>
        <w:tabs>
          <w:tab w:val="left" w:pos="9000"/>
        </w:tabs>
        <w:autoSpaceDE/>
        <w:adjustRightInd/>
        <w:jc w:val="both"/>
        <w:rPr>
          <w:sz w:val="22"/>
          <w:szCs w:val="22"/>
        </w:rPr>
      </w:pPr>
      <w:r w:rsidRPr="001C5774">
        <w:rPr>
          <w:sz w:val="22"/>
          <w:szCs w:val="22"/>
        </w:rPr>
        <w:t xml:space="preserve">2.2.7.4. </w:t>
      </w:r>
      <w:r w:rsidRPr="001C5774">
        <w:rPr>
          <w:bCs/>
          <w:sz w:val="22"/>
          <w:szCs w:val="22"/>
        </w:rPr>
        <w:t>Произвести</w:t>
      </w:r>
      <w:r w:rsidRPr="001C5774">
        <w:rPr>
          <w:sz w:val="22"/>
          <w:szCs w:val="22"/>
        </w:rPr>
        <w:t xml:space="preserve"> погрузо-разгрузочные работы на складах грузоотправителей и грузополучателей  и иных лиц, привлеченных Заказчиком, если их выполнение не входит в обязанности Экспедитора и не согласовано сторонами.</w:t>
      </w:r>
    </w:p>
    <w:p w:rsidR="001C5774" w:rsidRPr="001C5774" w:rsidRDefault="001C5774" w:rsidP="001C5774">
      <w:pPr>
        <w:widowControl/>
        <w:autoSpaceDE/>
        <w:adjustRightInd/>
        <w:jc w:val="both"/>
        <w:rPr>
          <w:sz w:val="22"/>
          <w:szCs w:val="22"/>
        </w:rPr>
      </w:pPr>
      <w:r w:rsidRPr="001C5774">
        <w:rPr>
          <w:bCs/>
          <w:sz w:val="22"/>
          <w:szCs w:val="22"/>
        </w:rPr>
        <w:t xml:space="preserve">2.2.7.5. </w:t>
      </w:r>
      <w:r w:rsidRPr="001C5774">
        <w:rPr>
          <w:sz w:val="22"/>
          <w:szCs w:val="22"/>
        </w:rPr>
        <w:t xml:space="preserve">Обеспечить  перед отправкой и приемом контейнера или вагона от Экспедитора поверку исправности его Запорно-пломбировочное устройство (далее по тексту - ЗПУ), соответствия номера  ЗПУ документам. </w:t>
      </w:r>
      <w:proofErr w:type="gramStart"/>
      <w:r w:rsidRPr="001C5774">
        <w:rPr>
          <w:sz w:val="22"/>
          <w:szCs w:val="22"/>
        </w:rPr>
        <w:t>В случае отсутствия в транспортной накладной каких-либо отметок об ином, контейнер или вагон считается переданным в исправном, неповрежденном состоянии с исправным ЗПУ с соответствующим номером.</w:t>
      </w:r>
      <w:proofErr w:type="gramEnd"/>
    </w:p>
    <w:p w:rsidR="001C5774" w:rsidRPr="001C5774" w:rsidRDefault="001C5774" w:rsidP="001C5774">
      <w:pPr>
        <w:widowControl/>
        <w:autoSpaceDE/>
        <w:adjustRightInd/>
        <w:jc w:val="both"/>
        <w:rPr>
          <w:sz w:val="22"/>
          <w:szCs w:val="22"/>
        </w:rPr>
      </w:pPr>
      <w:r w:rsidRPr="001C5774">
        <w:rPr>
          <w:sz w:val="22"/>
          <w:szCs w:val="22"/>
        </w:rPr>
        <w:t xml:space="preserve">2.2.7.6. </w:t>
      </w:r>
      <w:r w:rsidRPr="001C5774">
        <w:rPr>
          <w:bCs/>
          <w:sz w:val="22"/>
          <w:szCs w:val="22"/>
        </w:rPr>
        <w:t>Заказчик обязан соблюдать требования к весу груза загружаемого в контейнер. Максимальный вес контейнера с грузом (вес брутто), указан на табличке КБК закрепленной на каждом конкретном контейнере, и в любом случае (несмотря на характеристики контейнера) не должен превышать грузоподъемность погрузо-разгрузочных механизмов, которая составляет 30,5 тонн.</w:t>
      </w:r>
    </w:p>
    <w:p w:rsidR="001C5774" w:rsidRPr="001C5774" w:rsidRDefault="001C5774" w:rsidP="001C5774">
      <w:pPr>
        <w:widowControl/>
        <w:autoSpaceDE/>
        <w:adjustRightInd/>
        <w:jc w:val="both"/>
        <w:rPr>
          <w:sz w:val="22"/>
          <w:szCs w:val="22"/>
        </w:rPr>
      </w:pPr>
      <w:r w:rsidRPr="001C5774">
        <w:rPr>
          <w:sz w:val="22"/>
          <w:szCs w:val="22"/>
        </w:rPr>
        <w:t xml:space="preserve">2.2.7.7. Предоставить информацию для заполнения </w:t>
      </w:r>
      <w:r w:rsidRPr="001C5774">
        <w:rPr>
          <w:bCs/>
          <w:sz w:val="22"/>
          <w:szCs w:val="22"/>
        </w:rPr>
        <w:t>накладной о количестве мест и массе груза;</w:t>
      </w:r>
    </w:p>
    <w:p w:rsidR="001C5774" w:rsidRPr="001C5774" w:rsidRDefault="001C5774" w:rsidP="001C5774">
      <w:pPr>
        <w:widowControl/>
        <w:autoSpaceDE/>
        <w:adjustRightInd/>
        <w:jc w:val="both"/>
        <w:rPr>
          <w:sz w:val="22"/>
          <w:szCs w:val="22"/>
        </w:rPr>
      </w:pPr>
      <w:r w:rsidRPr="001C5774">
        <w:rPr>
          <w:sz w:val="22"/>
          <w:szCs w:val="22"/>
        </w:rPr>
        <w:t xml:space="preserve">2.2.7.8. </w:t>
      </w:r>
      <w:r w:rsidRPr="001C5774">
        <w:rPr>
          <w:rFonts w:eastAsia="Arial Unicode MS"/>
          <w:sz w:val="22"/>
          <w:szCs w:val="22"/>
        </w:rPr>
        <w:t>Заказчик обязан обеспечить присутствие в пунктах отправления и назначения надлежаще уполномоченных представителей грузоотправителей и грузополучателей.</w:t>
      </w:r>
    </w:p>
    <w:p w:rsidR="001C5774" w:rsidRPr="001C5774" w:rsidRDefault="001C5774" w:rsidP="001C5774">
      <w:pPr>
        <w:widowControl/>
        <w:autoSpaceDE/>
        <w:adjustRightInd/>
        <w:jc w:val="both"/>
        <w:rPr>
          <w:rFonts w:eastAsia="Arial Unicode MS"/>
          <w:sz w:val="22"/>
          <w:szCs w:val="22"/>
        </w:rPr>
      </w:pPr>
      <w:r w:rsidRPr="001C5774">
        <w:rPr>
          <w:rFonts w:eastAsia="Arial Unicode MS"/>
          <w:sz w:val="22"/>
          <w:szCs w:val="22"/>
        </w:rPr>
        <w:lastRenderedPageBreak/>
        <w:t xml:space="preserve">2.2.7.9. </w:t>
      </w:r>
      <w:r w:rsidRPr="001C5774">
        <w:rPr>
          <w:sz w:val="22"/>
          <w:szCs w:val="22"/>
        </w:rPr>
        <w:t>Обеспечить допуск автомобильного транспорта, привлеченного Экспедитором для доставки груза  на территорию согласованных  пунктов. В случае организации платного въезда на территорию выполнения операций с грузом, Заказчик обязуется возместить расходы на оплату такого въезда.</w:t>
      </w:r>
    </w:p>
    <w:p w:rsidR="001C5774" w:rsidRPr="001C5774" w:rsidRDefault="001C5774" w:rsidP="001C5774">
      <w:pPr>
        <w:widowControl/>
        <w:autoSpaceDE/>
        <w:adjustRightInd/>
        <w:jc w:val="both"/>
        <w:rPr>
          <w:sz w:val="22"/>
          <w:szCs w:val="22"/>
        </w:rPr>
      </w:pPr>
      <w:r w:rsidRPr="001C5774">
        <w:rPr>
          <w:sz w:val="22"/>
          <w:szCs w:val="22"/>
        </w:rPr>
        <w:t>2.2.7.10. Обеспечить сохранность груза, контейнеров, автомобильного транспорта, железнодорожного подвижного состава, привлеченного Экспедитором для доставки груза (в том числе порожних контейнеров) на территории согласованных пунктов погрузки/разгрузки или других операций с грузом, в том числе, во время проведения Заказчиком и (или) его контрагентами погрузо-разгрузочных работ;</w:t>
      </w:r>
    </w:p>
    <w:p w:rsidR="001C5774" w:rsidRPr="001C5774" w:rsidRDefault="001C5774" w:rsidP="001C5774">
      <w:pPr>
        <w:widowControl/>
        <w:autoSpaceDE/>
        <w:adjustRightInd/>
        <w:jc w:val="both"/>
        <w:rPr>
          <w:sz w:val="22"/>
          <w:szCs w:val="22"/>
        </w:rPr>
      </w:pPr>
      <w:r w:rsidRPr="001C5774">
        <w:rPr>
          <w:sz w:val="22"/>
          <w:szCs w:val="22"/>
        </w:rPr>
        <w:t xml:space="preserve">2.2.7.11. </w:t>
      </w:r>
      <w:proofErr w:type="gramStart"/>
      <w:r w:rsidRPr="001C5774">
        <w:rPr>
          <w:sz w:val="22"/>
          <w:szCs w:val="22"/>
        </w:rPr>
        <w:t>Обеспечить возврат порожних контейнеров и вагонов в технически исправном и коммерчески пригодном состоянии, очищенных внутри и снаружи от остатков груза, в необходимых случаях промытых и продезинфицированных, со снятыми приспособлениями для крепления, за исключением несъемных приспособлений для крепления  либо возместить расходы Экспедитора, связанные с очисткой, промывкой и дезинфекцией таких контейнеров и оплатить Экспедитору вознаграждение за организацию очистки и/или ремонта контейнера</w:t>
      </w:r>
      <w:proofErr w:type="gramEnd"/>
      <w:r w:rsidRPr="001C5774">
        <w:rPr>
          <w:sz w:val="22"/>
          <w:szCs w:val="22"/>
        </w:rPr>
        <w:t xml:space="preserve"> в размере 10% от стоимости такой отчистки и/или ремонта.</w:t>
      </w:r>
    </w:p>
    <w:p w:rsidR="001C5774" w:rsidRPr="001C5774" w:rsidRDefault="001C5774" w:rsidP="001C5774">
      <w:pPr>
        <w:widowControl/>
        <w:autoSpaceDE/>
        <w:adjustRightInd/>
        <w:jc w:val="both"/>
        <w:rPr>
          <w:sz w:val="22"/>
          <w:szCs w:val="22"/>
        </w:rPr>
      </w:pPr>
      <w:r w:rsidRPr="001C5774">
        <w:rPr>
          <w:sz w:val="22"/>
          <w:szCs w:val="22"/>
        </w:rPr>
        <w:t xml:space="preserve">2.2.7.12. </w:t>
      </w:r>
      <w:proofErr w:type="gramStart"/>
      <w:r w:rsidRPr="001C5774">
        <w:rPr>
          <w:sz w:val="22"/>
          <w:szCs w:val="22"/>
        </w:rPr>
        <w:t>В случае оказания Экспедитором услуг по передаче грузов (контейнеров) перевозчику, если  их прием от перевозчика в пункте назначения не предусмотрен соглашением Сторон, Заказчик обязан в течение 1 (одних) суток с момента прибытия контейнеров в пункт назначения, обеспечить передачу порожних контейнеров собственнику (уполномоченному им лицу), согласно инструкции указанной в морском коносаменте, накладной или согласно инструкции Экспедитора.</w:t>
      </w:r>
      <w:proofErr w:type="gramEnd"/>
      <w:r w:rsidRPr="001C5774">
        <w:rPr>
          <w:sz w:val="22"/>
          <w:szCs w:val="22"/>
        </w:rPr>
        <w:t xml:space="preserve"> В подтверждение выполнения обязанности указанной в настоящем пункте, Заказчик обязуется в срок не более 2-х рабочих дней с момента передачи порожнего контейнера предоставить Экспедитору скан-копию акта приема-передачи контейнера или иного подтверждающего документа. По требованию Экспедитора Заказчик обязуется предоставить оригинал документа о передаче порожнего контейнера.</w:t>
      </w:r>
    </w:p>
    <w:p w:rsidR="001C5774" w:rsidRPr="001C5774" w:rsidRDefault="001C5774" w:rsidP="001C5774">
      <w:pPr>
        <w:widowControl/>
        <w:autoSpaceDE/>
        <w:adjustRightInd/>
        <w:jc w:val="both"/>
        <w:rPr>
          <w:sz w:val="22"/>
          <w:szCs w:val="22"/>
        </w:rPr>
      </w:pPr>
      <w:r w:rsidRPr="001C5774">
        <w:rPr>
          <w:sz w:val="22"/>
          <w:szCs w:val="22"/>
        </w:rPr>
        <w:t>2.2.8. Выполнять требования действующих нормативных актов, если Заказчик или привлеченное им третье лицо является грузоотправителем или грузополучателем на железнодорожной станции или в морском порту.</w:t>
      </w:r>
    </w:p>
    <w:p w:rsidR="001C5774" w:rsidRPr="001C5774" w:rsidRDefault="001C5774" w:rsidP="001C5774">
      <w:pPr>
        <w:widowControl/>
        <w:autoSpaceDE/>
        <w:adjustRightInd/>
        <w:jc w:val="both"/>
        <w:rPr>
          <w:sz w:val="22"/>
          <w:szCs w:val="22"/>
        </w:rPr>
      </w:pPr>
      <w:r w:rsidRPr="001C5774">
        <w:rPr>
          <w:sz w:val="22"/>
          <w:szCs w:val="22"/>
        </w:rPr>
        <w:t>2.2.9. Заказчик обязан оформить и предоставить Экспедитору не менее чем за 1 рабочий день до начала оказания услуг все необходимые для организации перевозки документы на груз, если их оформление не входит в обязанности Экспедитора</w:t>
      </w:r>
      <w:r w:rsidR="00675059">
        <w:rPr>
          <w:sz w:val="22"/>
          <w:szCs w:val="22"/>
        </w:rPr>
        <w:t>.</w:t>
      </w:r>
      <w:r w:rsidRPr="001C5774">
        <w:rPr>
          <w:sz w:val="22"/>
          <w:szCs w:val="22"/>
        </w:rPr>
        <w:t xml:space="preserve"> </w:t>
      </w:r>
    </w:p>
    <w:p w:rsidR="001C5774" w:rsidRPr="001C5774" w:rsidRDefault="001C5774" w:rsidP="001C5774">
      <w:pPr>
        <w:widowControl/>
        <w:autoSpaceDE/>
        <w:adjustRightInd/>
        <w:jc w:val="both"/>
        <w:rPr>
          <w:sz w:val="22"/>
          <w:szCs w:val="22"/>
        </w:rPr>
      </w:pPr>
      <w:r w:rsidRPr="001C5774">
        <w:rPr>
          <w:sz w:val="22"/>
          <w:szCs w:val="22"/>
        </w:rPr>
        <w:t>2.2.10. Заказчик, гарантирует и подтверждает, что им получено (будет предварительно получено) согласие всех физических лиц, действующих в его интересах, на обработку и предоставления их персональных данных Экспедитору.</w:t>
      </w:r>
    </w:p>
    <w:p w:rsidR="001C5774" w:rsidRPr="001C5774" w:rsidRDefault="001C5774" w:rsidP="001C5774">
      <w:pPr>
        <w:widowControl/>
        <w:autoSpaceDE/>
        <w:adjustRightInd/>
        <w:jc w:val="both"/>
        <w:rPr>
          <w:sz w:val="22"/>
          <w:szCs w:val="22"/>
        </w:rPr>
      </w:pPr>
      <w:r w:rsidRPr="001C5774">
        <w:rPr>
          <w:sz w:val="22"/>
          <w:szCs w:val="22"/>
        </w:rPr>
        <w:t xml:space="preserve">2.2.11. Заказчик обязан обеспечить </w:t>
      </w:r>
      <w:proofErr w:type="spellStart"/>
      <w:r w:rsidRPr="001C5774">
        <w:rPr>
          <w:sz w:val="22"/>
          <w:szCs w:val="22"/>
        </w:rPr>
        <w:t>фотофиксацию</w:t>
      </w:r>
      <w:proofErr w:type="spellEnd"/>
      <w:r w:rsidRPr="001C5774">
        <w:rPr>
          <w:sz w:val="22"/>
          <w:szCs w:val="22"/>
        </w:rPr>
        <w:t xml:space="preserve"> размещённого, закрепленного груза в контейнере и обеспечить передачу фотоматериала по электронной почте Экспедитору. </w:t>
      </w:r>
      <w:proofErr w:type="spellStart"/>
      <w:r w:rsidRPr="001C5774">
        <w:rPr>
          <w:sz w:val="22"/>
          <w:szCs w:val="22"/>
        </w:rPr>
        <w:t>Фотофиксация</w:t>
      </w:r>
      <w:proofErr w:type="spellEnd"/>
      <w:r w:rsidRPr="001C5774">
        <w:rPr>
          <w:sz w:val="22"/>
          <w:szCs w:val="22"/>
        </w:rPr>
        <w:t xml:space="preserve"> осуществляется по инструкции предоставленной Экспедитором. Заказчик обязан передать фотоматериалы согласно Экспедитору по электронной почте в течение 30 минут после окончания погрузки.</w:t>
      </w:r>
    </w:p>
    <w:p w:rsidR="001C5774" w:rsidRPr="001C5774" w:rsidRDefault="001C5774" w:rsidP="001C5774">
      <w:pPr>
        <w:widowControl/>
        <w:autoSpaceDE/>
        <w:adjustRightInd/>
        <w:jc w:val="both"/>
        <w:rPr>
          <w:b/>
          <w:sz w:val="22"/>
          <w:szCs w:val="22"/>
        </w:rPr>
      </w:pPr>
    </w:p>
    <w:p w:rsidR="001C5774" w:rsidRPr="001C5774" w:rsidRDefault="001C5774" w:rsidP="001C5774">
      <w:pPr>
        <w:jc w:val="center"/>
        <w:rPr>
          <w:b/>
          <w:sz w:val="22"/>
          <w:szCs w:val="22"/>
        </w:rPr>
      </w:pPr>
      <w:r w:rsidRPr="001C5774">
        <w:rPr>
          <w:b/>
          <w:sz w:val="22"/>
          <w:szCs w:val="22"/>
        </w:rPr>
        <w:t>3.ПОРЯДОК РАСЧЕТОВ ПО ДОГОВОРУ</w:t>
      </w:r>
    </w:p>
    <w:p w:rsidR="001C5774" w:rsidRPr="001C5774" w:rsidRDefault="001C5774" w:rsidP="001C5774">
      <w:pPr>
        <w:jc w:val="both"/>
        <w:rPr>
          <w:sz w:val="22"/>
          <w:szCs w:val="22"/>
        </w:rPr>
      </w:pPr>
      <w:r w:rsidRPr="001C5774">
        <w:rPr>
          <w:sz w:val="22"/>
          <w:szCs w:val="22"/>
        </w:rPr>
        <w:t xml:space="preserve">3.1. Если иной порядок оплаты не согласован Сторонами в приложениях или дополнительных соглашениях к </w:t>
      </w:r>
      <w:r w:rsidR="00675059">
        <w:rPr>
          <w:sz w:val="22"/>
          <w:szCs w:val="22"/>
        </w:rPr>
        <w:t>Д</w:t>
      </w:r>
      <w:r w:rsidRPr="001C5774">
        <w:rPr>
          <w:sz w:val="22"/>
          <w:szCs w:val="22"/>
        </w:rPr>
        <w:t xml:space="preserve">оговору, Заказчик обязан оплатить  причитающееся Экспедитору вознаграждение, а также возместить расходы Экспедитора, в течение 3 (трех) рабочих дней с даты выставления счета </w:t>
      </w:r>
      <w:proofErr w:type="gramStart"/>
      <w:r w:rsidRPr="001C5774">
        <w:rPr>
          <w:sz w:val="22"/>
          <w:szCs w:val="22"/>
        </w:rPr>
        <w:t>Экспедитором</w:t>
      </w:r>
      <w:proofErr w:type="gramEnd"/>
      <w:r w:rsidRPr="001C5774">
        <w:rPr>
          <w:sz w:val="22"/>
          <w:szCs w:val="22"/>
        </w:rPr>
        <w:t xml:space="preserve"> но в любом случае не позднее дня, следующего за днем передачи груза к перевозке.</w:t>
      </w:r>
    </w:p>
    <w:p w:rsidR="001C5774" w:rsidRPr="001C5774" w:rsidRDefault="001C5774" w:rsidP="001C5774">
      <w:pPr>
        <w:jc w:val="both"/>
        <w:rPr>
          <w:sz w:val="22"/>
          <w:szCs w:val="22"/>
        </w:rPr>
      </w:pPr>
      <w:r w:rsidRPr="001C5774">
        <w:rPr>
          <w:sz w:val="22"/>
          <w:szCs w:val="22"/>
        </w:rPr>
        <w:t>Все банковские расходы по перечислению денежных средств на счет Экспедитора оплачивает Заказчик, включая расходы банков-корреспондентов. Моментом исполнения обязательств Заказчика по оплате считается дата поступления денежных средств на расчетный счет Экспедитора.</w:t>
      </w:r>
    </w:p>
    <w:p w:rsidR="001C5774" w:rsidRPr="001C5774" w:rsidRDefault="001C5774" w:rsidP="001C5774">
      <w:pPr>
        <w:jc w:val="both"/>
        <w:rPr>
          <w:sz w:val="22"/>
          <w:szCs w:val="22"/>
        </w:rPr>
      </w:pPr>
      <w:r w:rsidRPr="001C5774">
        <w:rPr>
          <w:sz w:val="22"/>
          <w:szCs w:val="22"/>
        </w:rPr>
        <w:t>3.2. В случае если Экспедитор организует перевозку, на условиях более выгодных по сравнению с согласованными сторонами условиями, то вся полученная выгода составит его дополнительное вознаграждение. Момент возникновения и размер дополнительного вознаграждения определяются и фиксируются в Акте оказанных услуг. Дополнительное вознаграждение Экспедитора не может быть уменьшено за счет дополнительных расходов, возникших не по вине Экспедитора.</w:t>
      </w:r>
    </w:p>
    <w:p w:rsidR="001C5774" w:rsidRPr="001C5774" w:rsidRDefault="001C5774" w:rsidP="001C5774">
      <w:pPr>
        <w:jc w:val="both"/>
        <w:rPr>
          <w:sz w:val="22"/>
          <w:szCs w:val="22"/>
        </w:rPr>
      </w:pPr>
      <w:r w:rsidRPr="001C5774">
        <w:rPr>
          <w:sz w:val="22"/>
          <w:szCs w:val="22"/>
        </w:rPr>
        <w:t>3.3. При увеличении стоимости расходов, связанных с изменением тарифов, ставок и стоимости услуг/работ третьих лиц, привлеченных Экспедитором, Экспедитор вправе требовать, а Заказчика обязан оплатить указанные расходы.</w:t>
      </w:r>
    </w:p>
    <w:p w:rsidR="001C5774" w:rsidRPr="001C5774" w:rsidRDefault="001C5774" w:rsidP="001C5774">
      <w:pPr>
        <w:widowControl/>
        <w:autoSpaceDE/>
        <w:adjustRightInd/>
        <w:jc w:val="both"/>
        <w:rPr>
          <w:sz w:val="22"/>
          <w:szCs w:val="22"/>
        </w:rPr>
      </w:pPr>
      <w:r w:rsidRPr="001C5774">
        <w:rPr>
          <w:sz w:val="22"/>
          <w:szCs w:val="22"/>
        </w:rPr>
        <w:t>3.4. Экспедитор обязан в течение 5 (пяти) рабочих дней после оказания услуги предоставляет Заказчику посредством электронной почты (с последующей отправкой оригиналов документов по почте) счета-фактуры и Акты оказанных услуг. В случае, когда стоимость услуг согласована сторонами в виде ставки с выделением расходов, подлежащих возмещению Заказчиком, и отдельно вознаграждения Экспедитора, то счета-фактуры и Акты оказанных услуг предоставляются Заказчику с указанием размера вознаграждения Экспедитора, размера дополнительного вознаграждения, размера расходов Экспедитора, не позднее пятнадцатого числа месяца, следующего за месяцем оказания услуг. Акт с указанием расходов Экспедитора признается Отчетом Экспедитора (далее Отчет) и составляется на дату последнего подтверждающего документа, включенного в данный Отчет, без приложения копий документов, отраженных в Отчете (за исключением транспортной накладной).</w:t>
      </w:r>
    </w:p>
    <w:p w:rsidR="001C5774" w:rsidRPr="001C5774" w:rsidRDefault="001C5774" w:rsidP="001C5774">
      <w:pPr>
        <w:jc w:val="both"/>
        <w:rPr>
          <w:sz w:val="22"/>
          <w:szCs w:val="22"/>
        </w:rPr>
      </w:pPr>
      <w:r w:rsidRPr="001C5774">
        <w:rPr>
          <w:sz w:val="22"/>
          <w:szCs w:val="22"/>
        </w:rPr>
        <w:t xml:space="preserve">В случае если Заказчик в течение 10 (десяти) дней с момента получения Актов оказанных услуг, не направит </w:t>
      </w:r>
      <w:r w:rsidRPr="001C5774">
        <w:rPr>
          <w:sz w:val="22"/>
          <w:szCs w:val="22"/>
        </w:rPr>
        <w:lastRenderedPageBreak/>
        <w:t xml:space="preserve">Экспедитору свои возражения к ним (в письменной форме, мотивированные), указанные документы считаются одобренными и принятыми Заказчиком в полном объеме и без замечаний. Услуги, которые </w:t>
      </w:r>
      <w:proofErr w:type="gramStart"/>
      <w:r w:rsidRPr="001C5774">
        <w:rPr>
          <w:sz w:val="22"/>
          <w:szCs w:val="22"/>
        </w:rPr>
        <w:t xml:space="preserve">облагаются </w:t>
      </w:r>
      <w:r w:rsidRPr="001C5774">
        <w:rPr>
          <w:rFonts w:eastAsia="Arial Unicode MS"/>
          <w:sz w:val="22"/>
          <w:szCs w:val="22"/>
        </w:rPr>
        <w:t>налогом на добавленную стоимость по соответствующим ставкам определяются</w:t>
      </w:r>
      <w:proofErr w:type="gramEnd"/>
      <w:r w:rsidRPr="001C5774">
        <w:rPr>
          <w:rFonts w:eastAsia="Arial Unicode MS"/>
          <w:sz w:val="22"/>
          <w:szCs w:val="22"/>
        </w:rPr>
        <w:t xml:space="preserve"> в соответствии с налоговым законодательством РФ.</w:t>
      </w:r>
    </w:p>
    <w:p w:rsidR="001C5774" w:rsidRPr="001C5774" w:rsidRDefault="001C5774" w:rsidP="001C5774">
      <w:pPr>
        <w:widowControl/>
        <w:autoSpaceDE/>
        <w:adjustRightInd/>
        <w:jc w:val="both"/>
        <w:rPr>
          <w:sz w:val="22"/>
          <w:szCs w:val="22"/>
        </w:rPr>
      </w:pPr>
      <w:r w:rsidRPr="001C5774">
        <w:rPr>
          <w:sz w:val="22"/>
          <w:szCs w:val="22"/>
        </w:rPr>
        <w:t>Моментом оказания услуги является дата передачи груза последнему перевозчику, которая определяется по дате составления морского коносамента или накладной на конкретный груз.</w:t>
      </w:r>
    </w:p>
    <w:p w:rsidR="00675059" w:rsidRDefault="001C5774" w:rsidP="001C5774">
      <w:pPr>
        <w:jc w:val="both"/>
        <w:rPr>
          <w:sz w:val="22"/>
          <w:szCs w:val="22"/>
        </w:rPr>
      </w:pPr>
      <w:r w:rsidRPr="001C5774">
        <w:rPr>
          <w:sz w:val="22"/>
          <w:szCs w:val="22"/>
        </w:rPr>
        <w:t xml:space="preserve">3.5. </w:t>
      </w:r>
      <w:r w:rsidR="00675059" w:rsidRPr="001C5774">
        <w:rPr>
          <w:sz w:val="22"/>
          <w:szCs w:val="22"/>
        </w:rPr>
        <w:t xml:space="preserve">Заказчик обязан возместить Экспедитору все дополнительные, в том числе не согласованные сторонами, расходы, связанные с грузом Заказчика, возникновение которых не зависело от Экспедитора, в том числе </w:t>
      </w:r>
      <w:proofErr w:type="gramStart"/>
      <w:r w:rsidR="00675059" w:rsidRPr="001C5774">
        <w:rPr>
          <w:sz w:val="22"/>
          <w:szCs w:val="22"/>
        </w:rPr>
        <w:t>расходы</w:t>
      </w:r>
      <w:proofErr w:type="gramEnd"/>
      <w:r w:rsidR="00675059" w:rsidRPr="001C5774">
        <w:rPr>
          <w:sz w:val="22"/>
          <w:szCs w:val="22"/>
        </w:rPr>
        <w:t xml:space="preserve"> возникшие по вине Заказчика или привлеченных им лиц, расходы, возникшие в связи с действиями/бездействиями государственных органов РФ и иностранных государств, расходы, возникшие в связи с иными обстоятельствами вне контроля Экспедитора. Заказчик возмещает указанные в настоящем пункте расходы не позднее 5 (пяти) дней с момента получения от Экспедитора счета.</w:t>
      </w:r>
    </w:p>
    <w:p w:rsidR="001C5774" w:rsidRPr="001C5774" w:rsidRDefault="001C5774" w:rsidP="001C5774">
      <w:pPr>
        <w:jc w:val="both"/>
        <w:rPr>
          <w:sz w:val="22"/>
          <w:szCs w:val="22"/>
        </w:rPr>
      </w:pPr>
      <w:r w:rsidRPr="001C5774">
        <w:rPr>
          <w:sz w:val="22"/>
          <w:szCs w:val="22"/>
        </w:rPr>
        <w:t xml:space="preserve">3.6. </w:t>
      </w:r>
      <w:r w:rsidR="00675059" w:rsidRPr="001C5774">
        <w:rPr>
          <w:sz w:val="22"/>
          <w:szCs w:val="22"/>
        </w:rPr>
        <w:t>Стороны согласовали, что ни на какие суммы, перечисленные Экспедитору в порядке предварительной оплаты или по инициативе Заказчика досрочно, не начисляются проценты за их использование, установленные статьей 317.1 Гражданского кодекса РФ и Заказчик не вправе требовать их выплаты.</w:t>
      </w:r>
    </w:p>
    <w:p w:rsidR="001C5774" w:rsidRPr="001C5774" w:rsidRDefault="001C5774" w:rsidP="001C5774">
      <w:pPr>
        <w:jc w:val="both"/>
        <w:rPr>
          <w:sz w:val="22"/>
          <w:szCs w:val="22"/>
        </w:rPr>
      </w:pPr>
    </w:p>
    <w:p w:rsidR="001C5774" w:rsidRPr="001C5774" w:rsidRDefault="001C5774" w:rsidP="001C5774">
      <w:pPr>
        <w:jc w:val="center"/>
        <w:rPr>
          <w:b/>
          <w:sz w:val="22"/>
          <w:szCs w:val="22"/>
        </w:rPr>
      </w:pPr>
      <w:r w:rsidRPr="001C5774">
        <w:rPr>
          <w:b/>
          <w:sz w:val="22"/>
          <w:szCs w:val="22"/>
        </w:rPr>
        <w:t>4.ОТВЕТСТВЕННОСТЬ СТОРОН</w:t>
      </w:r>
    </w:p>
    <w:p w:rsidR="001C5774" w:rsidRPr="003A0DD8" w:rsidRDefault="003A0DD8" w:rsidP="001C5774">
      <w:pPr>
        <w:jc w:val="both"/>
        <w:rPr>
          <w:color w:val="FF0000"/>
          <w:sz w:val="22"/>
          <w:szCs w:val="22"/>
        </w:rPr>
      </w:pPr>
      <w:r>
        <w:rPr>
          <w:sz w:val="22"/>
          <w:szCs w:val="22"/>
        </w:rPr>
        <w:t xml:space="preserve">4.1. </w:t>
      </w:r>
      <w:bookmarkStart w:id="0" w:name="_GoBack"/>
      <w:r w:rsidRPr="003A0DD8">
        <w:rPr>
          <w:sz w:val="22"/>
          <w:szCs w:val="22"/>
        </w:rPr>
        <w:t xml:space="preserve">За неисполнение или ненадлежащее исполнение обязанностей по настоящему Договору Стороны несут ответственность по основаниям и в размере, </w:t>
      </w:r>
      <w:proofErr w:type="gramStart"/>
      <w:r w:rsidRPr="003A0DD8">
        <w:rPr>
          <w:sz w:val="22"/>
          <w:szCs w:val="22"/>
        </w:rPr>
        <w:t>предусмотренными</w:t>
      </w:r>
      <w:proofErr w:type="gramEnd"/>
      <w:r w:rsidRPr="003A0DD8">
        <w:rPr>
          <w:sz w:val="22"/>
          <w:szCs w:val="22"/>
        </w:rPr>
        <w:t xml:space="preserve"> действующим транспортным законодательством </w:t>
      </w:r>
      <w:r>
        <w:rPr>
          <w:sz w:val="22"/>
          <w:szCs w:val="22"/>
        </w:rPr>
        <w:t xml:space="preserve">Российской Федерации. </w:t>
      </w:r>
      <w:bookmarkEnd w:id="0"/>
      <w:proofErr w:type="gramStart"/>
      <w:r w:rsidR="001C5774" w:rsidRPr="003A0DD8">
        <w:rPr>
          <w:sz w:val="22"/>
          <w:szCs w:val="22"/>
        </w:rPr>
        <w:t>Экспедитор несет ответственность перед Заказчиком в виде возмещения реального ущерба за утрату, недостачу или повреждение (порчу) груза после принятия его Экспедитором и до выдачи груза получателю, либо уполномоченному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roofErr w:type="gramEnd"/>
    </w:p>
    <w:p w:rsidR="001C5774" w:rsidRPr="001C5774" w:rsidRDefault="001C5774" w:rsidP="001C5774">
      <w:pPr>
        <w:jc w:val="both"/>
        <w:rPr>
          <w:sz w:val="22"/>
          <w:szCs w:val="22"/>
        </w:rPr>
      </w:pPr>
      <w:r w:rsidRPr="001C5774">
        <w:rPr>
          <w:sz w:val="22"/>
          <w:szCs w:val="22"/>
        </w:rPr>
        <w:t>4.1.1.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1C5774" w:rsidRPr="001C5774" w:rsidRDefault="001C5774" w:rsidP="001C5774">
      <w:pPr>
        <w:jc w:val="both"/>
        <w:rPr>
          <w:sz w:val="22"/>
          <w:szCs w:val="22"/>
        </w:rPr>
      </w:pPr>
      <w:r w:rsidRPr="001C5774">
        <w:rPr>
          <w:sz w:val="22"/>
          <w:szCs w:val="22"/>
        </w:rPr>
        <w:t>4.1.2.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rsidR="001C5774" w:rsidRPr="001C5774" w:rsidRDefault="001C5774" w:rsidP="001C5774">
      <w:pPr>
        <w:jc w:val="both"/>
        <w:rPr>
          <w:sz w:val="22"/>
          <w:szCs w:val="22"/>
        </w:rPr>
      </w:pPr>
      <w:r w:rsidRPr="001C5774">
        <w:rPr>
          <w:sz w:val="22"/>
          <w:szCs w:val="22"/>
        </w:rPr>
        <w:t>4.1.3.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1C5774" w:rsidRPr="001C5774" w:rsidRDefault="001C5774" w:rsidP="001C5774">
      <w:pPr>
        <w:jc w:val="both"/>
        <w:rPr>
          <w:sz w:val="22"/>
          <w:szCs w:val="22"/>
        </w:rPr>
      </w:pPr>
      <w:r w:rsidRPr="001C5774">
        <w:rPr>
          <w:sz w:val="22"/>
          <w:szCs w:val="22"/>
        </w:rPr>
        <w:t>4.1.4.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1C5774" w:rsidRPr="001C5774" w:rsidRDefault="001C5774" w:rsidP="001C5774">
      <w:pPr>
        <w:jc w:val="both"/>
        <w:rPr>
          <w:sz w:val="22"/>
          <w:szCs w:val="22"/>
        </w:rPr>
      </w:pPr>
      <w:r w:rsidRPr="001C5774">
        <w:rPr>
          <w:sz w:val="22"/>
          <w:szCs w:val="22"/>
        </w:rPr>
        <w:t>4.2. Экспедитор обязан возместить убытки, причиненные Заказчику нарушением срока исполнения обязательств по Договору за исключением случаев, когда оно произошло по вине перевозчика или иных третьих лиц, или если не будет доказано, что нарушение срока произошло вследствие обстоятельств непреодолимой силы или по вине Заказчика.</w:t>
      </w:r>
    </w:p>
    <w:p w:rsidR="001C5774" w:rsidRPr="001C5774" w:rsidRDefault="001C5774" w:rsidP="001C5774">
      <w:pPr>
        <w:jc w:val="both"/>
        <w:rPr>
          <w:sz w:val="22"/>
          <w:szCs w:val="22"/>
        </w:rPr>
      </w:pPr>
      <w:r w:rsidRPr="001C5774">
        <w:rPr>
          <w:sz w:val="22"/>
          <w:szCs w:val="22"/>
        </w:rPr>
        <w:t xml:space="preserve">4.3. </w:t>
      </w:r>
      <w:proofErr w:type="gramStart"/>
      <w:r w:rsidRPr="001C5774">
        <w:rPr>
          <w:sz w:val="22"/>
          <w:szCs w:val="22"/>
        </w:rPr>
        <w:t>В случае ненадлежащего исполнения Заказчиком обязательств по предоставлению информации о грузе, его свойствах или предоставления несоответствующей действительности информации, которое повлекло порчу или изменение свойств грузов, вагонов, контейнеров, судов, автомобильного транспорта и другого оборудования (в том числе, принадлежащих третьим лицам), Заказчик обязан не позднее 5 (пяти) дней с момента получения счета Экспедитора возместить все связанные с этим расходы в полном объеме.</w:t>
      </w:r>
      <w:proofErr w:type="gramEnd"/>
    </w:p>
    <w:p w:rsidR="001C5774" w:rsidRPr="001C5774" w:rsidRDefault="001C5774" w:rsidP="001C5774">
      <w:pPr>
        <w:jc w:val="both"/>
        <w:rPr>
          <w:sz w:val="22"/>
          <w:szCs w:val="22"/>
        </w:rPr>
      </w:pPr>
      <w:r w:rsidRPr="00D667E7">
        <w:rPr>
          <w:sz w:val="22"/>
          <w:szCs w:val="22"/>
        </w:rPr>
        <w:t xml:space="preserve">4.4. </w:t>
      </w:r>
      <w:proofErr w:type="gramStart"/>
      <w:r w:rsidRPr="00D667E7">
        <w:rPr>
          <w:sz w:val="22"/>
          <w:szCs w:val="22"/>
        </w:rPr>
        <w:t>В случае просрочки исполнения Заказчиком п. 2.2.7.12. настоящего Договора, Заказчик в течение 5 банковских дней с момента получения счета или требования Экспедитора оплачивает последнему штраф из расчета 2 500 (две тысячи пятьсот) рублей в сутки за каждый 20-футовый контейнер и 3 000 (три тысячи) рублей в сутки за каждый 40-футовый контейнер (НДС не облагается).</w:t>
      </w:r>
      <w:proofErr w:type="gramEnd"/>
    </w:p>
    <w:p w:rsidR="001C5774" w:rsidRPr="001C5774" w:rsidRDefault="001C5774" w:rsidP="001C5774">
      <w:pPr>
        <w:jc w:val="both"/>
        <w:rPr>
          <w:sz w:val="22"/>
          <w:szCs w:val="22"/>
        </w:rPr>
      </w:pPr>
      <w:r w:rsidRPr="001C5774">
        <w:rPr>
          <w:sz w:val="22"/>
          <w:szCs w:val="22"/>
        </w:rPr>
        <w:t>4.5. В случае превышения норм времени на загрузку или выгрузку на складах Заказчика, его грузоотправителя или грузополучателя, Заказчик обязан оплатить штрафы за сверхнормативный простой автотранспорта, вагона, контейнера в соответствии с приложениями или дополнительными соглашениями к настоящему договору. В случае если размер штрафа не согласован Сторонами, Заказчик возмещает Экспедитору суммы предъявленные перевозчиками за сверхнормативный простой. Оплата сверхнормативного простоя производится на основани</w:t>
      </w:r>
      <w:proofErr w:type="gramStart"/>
      <w:r w:rsidRPr="001C5774">
        <w:rPr>
          <w:sz w:val="22"/>
          <w:szCs w:val="22"/>
        </w:rPr>
        <w:t>е</w:t>
      </w:r>
      <w:proofErr w:type="gramEnd"/>
      <w:r w:rsidRPr="001C5774">
        <w:rPr>
          <w:sz w:val="22"/>
          <w:szCs w:val="22"/>
        </w:rPr>
        <w:t xml:space="preserve"> счета Экспедитора в срок не более 3 рабочих дней с момента его получения Заказчиком.</w:t>
      </w:r>
    </w:p>
    <w:p w:rsidR="001C5774" w:rsidRPr="001C5774" w:rsidRDefault="001C5774" w:rsidP="001C5774">
      <w:pPr>
        <w:jc w:val="both"/>
        <w:rPr>
          <w:sz w:val="22"/>
          <w:szCs w:val="22"/>
        </w:rPr>
      </w:pPr>
      <w:r w:rsidRPr="001C5774">
        <w:rPr>
          <w:sz w:val="22"/>
          <w:szCs w:val="22"/>
        </w:rPr>
        <w:t xml:space="preserve">4.6. Если прием от перевозчика контейнеров в пункте назначения не предусмотрен соглашением Сторон и Заказчик не исполнил обязанность, указанную в п. 2.2.7.12. и не вернул контейнер в течение 14 дней с момента доставки  в пункт  назначения, Экспедитор вправе считать такой контейнер утраченным. В таком случае, Заказчик возмещает Экспедитору стоимость утраченного контейнера в порядке, предусмотренном пунктом 4.8. </w:t>
      </w:r>
    </w:p>
    <w:p w:rsidR="001C5774" w:rsidRPr="001C5774" w:rsidRDefault="001C5774" w:rsidP="001C5774">
      <w:pPr>
        <w:jc w:val="both"/>
        <w:rPr>
          <w:sz w:val="22"/>
          <w:szCs w:val="22"/>
        </w:rPr>
      </w:pPr>
      <w:r w:rsidRPr="001C5774">
        <w:rPr>
          <w:sz w:val="22"/>
          <w:szCs w:val="22"/>
        </w:rPr>
        <w:t xml:space="preserve">4.7. </w:t>
      </w:r>
      <w:proofErr w:type="gramStart"/>
      <w:r w:rsidRPr="001C5774">
        <w:rPr>
          <w:sz w:val="22"/>
          <w:szCs w:val="22"/>
        </w:rPr>
        <w:t xml:space="preserve">При повреждении подвижного состава (контейнера, вагона, автомобиля, прицепа), предоставленного Экспедитором, на территории Заказчика или привлеченного им третьего лица (в том числе, при ненадлежащем проведении погрузо-разгрузочных работ), Заказчик обязан возместить Экспедитору стоимость его ремонта, включая: расходы по транспортировке к месту проведения ремонта, расходы по транспортировке до места </w:t>
      </w:r>
      <w:r w:rsidRPr="001C5774">
        <w:rPr>
          <w:sz w:val="22"/>
          <w:szCs w:val="22"/>
        </w:rPr>
        <w:lastRenderedPageBreak/>
        <w:t>первой (после ремонта) загрузки, расходы по воспроизведению знаков, логотипов и надписей.</w:t>
      </w:r>
      <w:proofErr w:type="gramEnd"/>
    </w:p>
    <w:p w:rsidR="001C5774" w:rsidRPr="001C5774" w:rsidRDefault="001C5774" w:rsidP="001C5774">
      <w:pPr>
        <w:jc w:val="both"/>
        <w:rPr>
          <w:sz w:val="22"/>
          <w:szCs w:val="22"/>
        </w:rPr>
      </w:pPr>
      <w:r w:rsidRPr="00D667E7">
        <w:rPr>
          <w:sz w:val="22"/>
          <w:szCs w:val="22"/>
        </w:rPr>
        <w:t xml:space="preserve">4.8. </w:t>
      </w:r>
      <w:proofErr w:type="gramStart"/>
      <w:r w:rsidRPr="00D667E7">
        <w:rPr>
          <w:sz w:val="22"/>
          <w:szCs w:val="22"/>
        </w:rPr>
        <w:t>В случае утраты/утери контейнера, предоставленного Экспедитором в период его нахождения под ответственностью Заказчика или привлеченных им третьих лиц, в том числе, вследствие хищения, утери, подмены, а также повреждения, ведущего к исключению контейнера из эксплуатационного парка (не подлежит ремонту или ремонт контейнера не целесообразен) Заказчик выплачивает Экспедитору штраф за утерю/утрату контейнера в размере эквивалентном 10000 долларов США за один</w:t>
      </w:r>
      <w:proofErr w:type="gramEnd"/>
      <w:r w:rsidRPr="00D667E7">
        <w:rPr>
          <w:sz w:val="22"/>
          <w:szCs w:val="22"/>
        </w:rPr>
        <w:t xml:space="preserve"> 40 футовый контейнер, 5000 долларов США за один 20 футовый контейнер. Указанный штраф Заказчик выплачивает в течение 5 (пяти) рабочих дней с момента получения соответствующего решения Экспедитора, при этом НДС при необходимости начисляется дополнительно, согласно действующему законодательству РФ. Оплата штрафа за утрату/утерю контейнера производится в рублях по курсу ЦБ РФ на дату выставления счета за утрату контейнера. При утрате/утере контейнера, помимо оплаты штрафа, до момента его оплаты, начисляется и </w:t>
      </w:r>
      <w:proofErr w:type="gramStart"/>
      <w:r w:rsidRPr="00D667E7">
        <w:rPr>
          <w:sz w:val="22"/>
          <w:szCs w:val="22"/>
        </w:rPr>
        <w:t>оплачивается стоимость сверхнормативного</w:t>
      </w:r>
      <w:proofErr w:type="gramEnd"/>
      <w:r w:rsidRPr="00D667E7">
        <w:rPr>
          <w:sz w:val="22"/>
          <w:szCs w:val="22"/>
        </w:rPr>
        <w:t xml:space="preserve"> использования контейнеров</w:t>
      </w:r>
      <w:r w:rsidRPr="00D667E7">
        <w:rPr>
          <w:rFonts w:eastAsia="MS Mincho"/>
          <w:sz w:val="22"/>
          <w:szCs w:val="22"/>
          <w:lang w:eastAsia="ja-JP"/>
        </w:rPr>
        <w:t>.</w:t>
      </w:r>
    </w:p>
    <w:p w:rsidR="001C5774" w:rsidRPr="001C5774" w:rsidRDefault="001C5774" w:rsidP="001C5774">
      <w:pPr>
        <w:jc w:val="both"/>
        <w:rPr>
          <w:sz w:val="22"/>
          <w:szCs w:val="22"/>
        </w:rPr>
      </w:pPr>
      <w:r w:rsidRPr="001C5774">
        <w:rPr>
          <w:sz w:val="22"/>
          <w:szCs w:val="22"/>
        </w:rPr>
        <w:t xml:space="preserve">4.9. В случае </w:t>
      </w:r>
      <w:proofErr w:type="gramStart"/>
      <w:r w:rsidRPr="001C5774">
        <w:rPr>
          <w:sz w:val="22"/>
          <w:szCs w:val="22"/>
        </w:rPr>
        <w:t>не выполнения</w:t>
      </w:r>
      <w:proofErr w:type="gramEnd"/>
      <w:r w:rsidRPr="001C5774">
        <w:rPr>
          <w:sz w:val="22"/>
          <w:szCs w:val="22"/>
        </w:rPr>
        <w:t xml:space="preserve"> п. 2.2.11 Заказчик обязан возместить Экспедитору все документально подтвержденные расходы, вызванные не предоставлением или несвоевременным предоставлением фотоматериала.</w:t>
      </w:r>
    </w:p>
    <w:p w:rsidR="001C5774" w:rsidRPr="001C5774" w:rsidRDefault="001C5774" w:rsidP="001C5774">
      <w:pPr>
        <w:jc w:val="both"/>
        <w:rPr>
          <w:sz w:val="22"/>
          <w:szCs w:val="22"/>
        </w:rPr>
      </w:pPr>
      <w:r w:rsidRPr="001C5774">
        <w:rPr>
          <w:sz w:val="22"/>
          <w:szCs w:val="22"/>
        </w:rPr>
        <w:t>4.10. Экспедитор не несет ответственности за сохранность груза в контейнере, выданном грузополучателю в неповрежденном состоянии за исправной пломбой.</w:t>
      </w:r>
    </w:p>
    <w:p w:rsidR="001C5774" w:rsidRPr="001C5774" w:rsidRDefault="001C5774" w:rsidP="001C5774">
      <w:pPr>
        <w:rPr>
          <w:b/>
          <w:sz w:val="22"/>
          <w:szCs w:val="22"/>
        </w:rPr>
      </w:pPr>
    </w:p>
    <w:p w:rsidR="001C5774" w:rsidRPr="001C5774" w:rsidRDefault="001C5774" w:rsidP="001C5774">
      <w:pPr>
        <w:jc w:val="center"/>
        <w:rPr>
          <w:b/>
          <w:sz w:val="22"/>
          <w:szCs w:val="22"/>
        </w:rPr>
      </w:pPr>
      <w:r w:rsidRPr="001C5774">
        <w:rPr>
          <w:b/>
          <w:sz w:val="22"/>
          <w:szCs w:val="22"/>
        </w:rPr>
        <w:t>5.ФОРС-МАЖОР</w:t>
      </w:r>
    </w:p>
    <w:p w:rsidR="001C5774" w:rsidRPr="001C5774" w:rsidRDefault="001C5774" w:rsidP="001C5774">
      <w:pPr>
        <w:jc w:val="both"/>
        <w:rPr>
          <w:sz w:val="22"/>
          <w:szCs w:val="22"/>
        </w:rPr>
      </w:pPr>
      <w:proofErr w:type="gramStart"/>
      <w:r w:rsidRPr="001C5774">
        <w:rPr>
          <w:sz w:val="22"/>
          <w:szCs w:val="22"/>
        </w:rPr>
        <w:t xml:space="preserve">5.1.Стороны освобождаются от ответственности, если не исполнили условия Договора по </w:t>
      </w:r>
      <w:bookmarkStart w:id="1" w:name="sub_3911"/>
      <w:r w:rsidRPr="001C5774">
        <w:rPr>
          <w:sz w:val="22"/>
          <w:szCs w:val="22"/>
        </w:rPr>
        <w:t xml:space="preserve">причине наступления </w:t>
      </w:r>
      <w:r w:rsidRPr="001C5774">
        <w:rPr>
          <w:bCs/>
          <w:sz w:val="22"/>
          <w:szCs w:val="22"/>
        </w:rPr>
        <w:t>обстоятельств непреодолимой силы,</w:t>
      </w:r>
      <w:r w:rsidRPr="001C5774">
        <w:rPr>
          <w:sz w:val="22"/>
          <w:szCs w:val="22"/>
        </w:rPr>
        <w:t xml:space="preserve"> военных действий, блокады, эпидемии, экстремальных погодных условий или иных независящих от Сторон обстоятельств, препятствующих осуществлению перевозок, когда погрузка и перевозка грузов временно прекращена, либо ограничена в соответствии с требованиями ФЗ «Устав железнодорожного транспорта РФ», морских портов или судоходных компаний.</w:t>
      </w:r>
      <w:proofErr w:type="gramEnd"/>
    </w:p>
    <w:bookmarkEnd w:id="1"/>
    <w:p w:rsidR="001C5774" w:rsidRPr="001C5774" w:rsidRDefault="001C5774" w:rsidP="001C5774">
      <w:pPr>
        <w:jc w:val="both"/>
        <w:rPr>
          <w:sz w:val="22"/>
          <w:szCs w:val="22"/>
        </w:rPr>
      </w:pPr>
      <w:r w:rsidRPr="001C5774">
        <w:rPr>
          <w:sz w:val="22"/>
          <w:szCs w:val="22"/>
        </w:rPr>
        <w:t>5.2. Сторона, для которой создалась невозможность исполнения обязательств по настоящему Договору, в силу вышеуказанных причин должна без промедления письменно известить другую сторону в течение 3 рабочих дней с момента наступления таких обстоятельств. В случае неисполнения Сторонами вышеуказанной обязанности они лишаются права ссылаться на обстоятельства непреодолимой силы для освобождения от ответственности за ненадлежащее исполнение настоящего Договора.</w:t>
      </w:r>
    </w:p>
    <w:p w:rsidR="001C5774" w:rsidRPr="001C5774" w:rsidRDefault="001C5774" w:rsidP="001C5774">
      <w:pPr>
        <w:jc w:val="both"/>
        <w:rPr>
          <w:sz w:val="22"/>
          <w:szCs w:val="22"/>
        </w:rPr>
      </w:pPr>
      <w:r w:rsidRPr="001C5774">
        <w:rPr>
          <w:sz w:val="22"/>
          <w:szCs w:val="22"/>
        </w:rPr>
        <w:t>5.3. Срок выполнения Сторонами обязательств отодвигается соразмерно времени, в течение которого действуют обстоятельства, указанные в п. 5.1. настоящего Договора, и их последствия. Если обстоятельства непреодолимой силы и их последствия продолжают действовать более 30 (тридцати) рабочих дней, каждая из Сторон вправе отказаться от исполнения Договора в одностороннем порядке, письменно уведомив об этом другую Сторону не менее чем за 7 (семь) рабочих дней.</w:t>
      </w:r>
    </w:p>
    <w:p w:rsidR="00E22E91" w:rsidRDefault="00E22E91"/>
    <w:sectPr w:rsidR="00E22E91" w:rsidSect="001C5774">
      <w:pgSz w:w="11906" w:h="16838"/>
      <w:pgMar w:top="568"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5"/>
    <w:rsid w:val="001C5774"/>
    <w:rsid w:val="001D4D14"/>
    <w:rsid w:val="003A0DD8"/>
    <w:rsid w:val="00675059"/>
    <w:rsid w:val="008715DD"/>
    <w:rsid w:val="00893B4A"/>
    <w:rsid w:val="00AF4516"/>
    <w:rsid w:val="00C50D15"/>
    <w:rsid w:val="00D667E7"/>
    <w:rsid w:val="00E22E91"/>
    <w:rsid w:val="00F07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77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77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83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3545</Words>
  <Characters>20207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Иннокентьевич Черепанов</dc:creator>
  <cp:keywords/>
  <dc:description/>
  <cp:lastModifiedBy>Александр Иннокентьевич Черепанов</cp:lastModifiedBy>
  <cp:revision>13</cp:revision>
  <dcterms:created xsi:type="dcterms:W3CDTF">2020-08-12T07:38:00Z</dcterms:created>
  <dcterms:modified xsi:type="dcterms:W3CDTF">2020-08-31T05:25:00Z</dcterms:modified>
</cp:coreProperties>
</file>